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FE" w:rsidRPr="00F02FE6" w:rsidRDefault="00684CF7">
      <w:pPr>
        <w:rPr>
          <w:rFonts w:ascii="Times New Roman" w:hAnsi="Times New Roman" w:cs="Times New Roman"/>
          <w:b/>
          <w:bCs/>
          <w:iCs/>
          <w:sz w:val="30"/>
          <w:szCs w:val="24"/>
        </w:rPr>
      </w:pPr>
      <w:r w:rsidRPr="00F02FE6">
        <w:rPr>
          <w:rFonts w:ascii="Times New Roman" w:hAnsi="Times New Roman" w:cs="Times New Roman"/>
          <w:b/>
          <w:bCs/>
          <w:iCs/>
          <w:sz w:val="30"/>
          <w:szCs w:val="24"/>
        </w:rPr>
        <w:t>OSTEOCONDROSI</w:t>
      </w:r>
    </w:p>
    <w:p w:rsidR="00684CF7" w:rsidRPr="00F02FE6" w:rsidRDefault="00684CF7" w:rsidP="00684CF7">
      <w:pPr>
        <w:rPr>
          <w:rFonts w:ascii="Times New Roman" w:hAnsi="Times New Roman" w:cs="Times New Roman"/>
          <w:sz w:val="24"/>
          <w:szCs w:val="24"/>
        </w:rPr>
      </w:pPr>
      <w:r w:rsidRPr="00F02FE6">
        <w:rPr>
          <w:rFonts w:ascii="Times New Roman" w:hAnsi="Times New Roman" w:cs="Times New Roman"/>
          <w:bCs/>
          <w:iCs/>
          <w:sz w:val="24"/>
          <w:szCs w:val="24"/>
        </w:rPr>
        <w:t>Patologie imprevedibili, ad insorgenza subdola, non infiammatorie, che colpiscono i nuclei di accresci</w:t>
      </w:r>
      <w:r w:rsidR="00F02FE6">
        <w:rPr>
          <w:rFonts w:ascii="Times New Roman" w:hAnsi="Times New Roman" w:cs="Times New Roman"/>
          <w:bCs/>
          <w:iCs/>
          <w:sz w:val="24"/>
          <w:szCs w:val="24"/>
        </w:rPr>
        <w:t>mento di soggetti adolescenti</w:t>
      </w:r>
    </w:p>
    <w:p w:rsidR="00684CF7" w:rsidRPr="00684CF7" w:rsidRDefault="00684CF7" w:rsidP="00684CF7">
      <w:pPr>
        <w:rPr>
          <w:rFonts w:ascii="Times New Roman" w:hAnsi="Times New Roman" w:cs="Times New Roman"/>
          <w:sz w:val="24"/>
          <w:szCs w:val="24"/>
        </w:rPr>
      </w:pPr>
      <w:r w:rsidRPr="00684CF7">
        <w:rPr>
          <w:rFonts w:ascii="Times New Roman" w:hAnsi="Times New Roman" w:cs="Times New Roman"/>
          <w:sz w:val="24"/>
          <w:szCs w:val="24"/>
        </w:rPr>
        <w:t>Queste venivano chiamate, soprattutto nella vecchia letteratura, osteocondriti, ma questo è un termine fuorviante: il suffisso “</w:t>
      </w:r>
      <w:proofErr w:type="spellStart"/>
      <w:r w:rsidRPr="00684CF7">
        <w:rPr>
          <w:rFonts w:ascii="Times New Roman" w:hAnsi="Times New Roman" w:cs="Times New Roman"/>
          <w:sz w:val="24"/>
          <w:szCs w:val="24"/>
        </w:rPr>
        <w:t>ite</w:t>
      </w:r>
      <w:proofErr w:type="spellEnd"/>
      <w:r w:rsidRPr="00684CF7">
        <w:rPr>
          <w:rFonts w:ascii="Times New Roman" w:hAnsi="Times New Roman" w:cs="Times New Roman"/>
          <w:sz w:val="24"/>
          <w:szCs w:val="24"/>
        </w:rPr>
        <w:t xml:space="preserve">” in medicina è di solito utilizzato per denominare le patologie infiammatorie, e in quest’ambito non siamo in presenza di patologie infiammatorie. </w:t>
      </w:r>
    </w:p>
    <w:p w:rsidR="00F02FE6" w:rsidRPr="00F02FE6" w:rsidRDefault="00F02FE6" w:rsidP="00F02FE6">
      <w:pPr>
        <w:rPr>
          <w:rFonts w:ascii="Times New Roman" w:hAnsi="Times New Roman" w:cs="Times New Roman"/>
          <w:sz w:val="24"/>
          <w:szCs w:val="24"/>
        </w:rPr>
      </w:pPr>
      <w:r w:rsidRPr="00F02FE6">
        <w:rPr>
          <w:rFonts w:ascii="Times New Roman" w:hAnsi="Times New Roman" w:cs="Times New Roman"/>
          <w:bCs/>
          <w:iCs/>
          <w:sz w:val="24"/>
          <w:szCs w:val="24"/>
        </w:rPr>
        <w:t>Caratterizzata da 2 fasi:</w:t>
      </w:r>
    </w:p>
    <w:p w:rsidR="00F02FE6" w:rsidRPr="00F02FE6" w:rsidRDefault="00F02FE6" w:rsidP="00F02FE6">
      <w:pPr>
        <w:rPr>
          <w:rFonts w:ascii="Times New Roman" w:hAnsi="Times New Roman" w:cs="Times New Roman"/>
          <w:sz w:val="24"/>
          <w:szCs w:val="24"/>
        </w:rPr>
      </w:pPr>
      <w:r w:rsidRPr="00F02FE6">
        <w:rPr>
          <w:rFonts w:ascii="Times New Roman" w:hAnsi="Times New Roman" w:cs="Times New Roman"/>
          <w:bCs/>
          <w:iCs/>
          <w:sz w:val="24"/>
          <w:szCs w:val="24"/>
        </w:rPr>
        <w:t>-FASE REGRESSIVO-NECROTICA</w:t>
      </w:r>
    </w:p>
    <w:p w:rsidR="00F02FE6" w:rsidRPr="00F02FE6" w:rsidRDefault="00F02FE6" w:rsidP="00F02FE6">
      <w:pPr>
        <w:rPr>
          <w:rFonts w:ascii="Times New Roman" w:hAnsi="Times New Roman" w:cs="Times New Roman"/>
          <w:sz w:val="24"/>
          <w:szCs w:val="24"/>
        </w:rPr>
      </w:pPr>
      <w:r w:rsidRPr="00F02FE6">
        <w:rPr>
          <w:rFonts w:ascii="Times New Roman" w:hAnsi="Times New Roman" w:cs="Times New Roman"/>
          <w:bCs/>
          <w:iCs/>
          <w:sz w:val="24"/>
          <w:szCs w:val="24"/>
        </w:rPr>
        <w:t xml:space="preserve">-FASE RIPARATIVO DEFORMANTE </w:t>
      </w:r>
    </w:p>
    <w:p w:rsidR="00F02FE6" w:rsidRPr="00F02FE6" w:rsidRDefault="00F02FE6" w:rsidP="00F02FE6">
      <w:pPr>
        <w:spacing w:after="0" w:line="240" w:lineRule="auto"/>
        <w:rPr>
          <w:rFonts w:ascii="Times New Roman" w:hAnsi="Times New Roman" w:cs="Times New Roman"/>
          <w:sz w:val="24"/>
          <w:szCs w:val="24"/>
        </w:rPr>
      </w:pPr>
      <w:r w:rsidRPr="00F02FE6">
        <w:rPr>
          <w:rFonts w:ascii="Times New Roman" w:hAnsi="Times New Roman" w:cs="Times New Roman"/>
          <w:sz w:val="24"/>
          <w:szCs w:val="24"/>
        </w:rPr>
        <w:t>Bersagli</w:t>
      </w:r>
      <w:r>
        <w:rPr>
          <w:rFonts w:ascii="Times New Roman" w:hAnsi="Times New Roman" w:cs="Times New Roman"/>
          <w:sz w:val="24"/>
          <w:szCs w:val="24"/>
        </w:rPr>
        <w:t xml:space="preserve">: </w:t>
      </w:r>
    </w:p>
    <w:p w:rsidR="00F02FE6" w:rsidRPr="00F02FE6" w:rsidRDefault="00F02FE6" w:rsidP="00F02FE6">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Pr="00F02FE6">
        <w:rPr>
          <w:rFonts w:ascii="Times New Roman" w:hAnsi="Times New Roman" w:cs="Times New Roman"/>
          <w:bCs/>
          <w:iCs/>
          <w:sz w:val="24"/>
          <w:szCs w:val="24"/>
        </w:rPr>
        <w:t xml:space="preserve">NUCLEI </w:t>
      </w:r>
      <w:proofErr w:type="spellStart"/>
      <w:r w:rsidRPr="00F02FE6">
        <w:rPr>
          <w:rFonts w:ascii="Times New Roman" w:hAnsi="Times New Roman" w:cs="Times New Roman"/>
          <w:bCs/>
          <w:iCs/>
          <w:sz w:val="24"/>
          <w:szCs w:val="24"/>
        </w:rPr>
        <w:t>DI</w:t>
      </w:r>
      <w:proofErr w:type="spellEnd"/>
      <w:r w:rsidRPr="00F02FE6">
        <w:rPr>
          <w:rFonts w:ascii="Times New Roman" w:hAnsi="Times New Roman" w:cs="Times New Roman"/>
          <w:bCs/>
          <w:iCs/>
          <w:sz w:val="24"/>
          <w:szCs w:val="24"/>
        </w:rPr>
        <w:t xml:space="preserve"> ACCRESCIMENTO EPIFISARI</w:t>
      </w:r>
    </w:p>
    <w:p w:rsidR="00F02FE6" w:rsidRPr="00F02FE6" w:rsidRDefault="00F02FE6" w:rsidP="00F02FE6">
      <w:pPr>
        <w:spacing w:after="0" w:line="240" w:lineRule="auto"/>
        <w:rPr>
          <w:rFonts w:ascii="Times New Roman" w:hAnsi="Times New Roman" w:cs="Times New Roman"/>
          <w:sz w:val="24"/>
          <w:szCs w:val="24"/>
        </w:rPr>
      </w:pPr>
      <w:r w:rsidRPr="00F02FE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F02FE6">
        <w:rPr>
          <w:rFonts w:ascii="Times New Roman" w:hAnsi="Times New Roman" w:cs="Times New Roman"/>
          <w:bCs/>
          <w:iCs/>
          <w:sz w:val="24"/>
          <w:szCs w:val="24"/>
        </w:rPr>
        <w:t xml:space="preserve">NUCLEI </w:t>
      </w:r>
      <w:proofErr w:type="spellStart"/>
      <w:r w:rsidRPr="00F02FE6">
        <w:rPr>
          <w:rFonts w:ascii="Times New Roman" w:hAnsi="Times New Roman" w:cs="Times New Roman"/>
          <w:bCs/>
          <w:iCs/>
          <w:sz w:val="24"/>
          <w:szCs w:val="24"/>
        </w:rPr>
        <w:t>DI</w:t>
      </w:r>
      <w:proofErr w:type="spellEnd"/>
      <w:r w:rsidRPr="00F02FE6">
        <w:rPr>
          <w:rFonts w:ascii="Times New Roman" w:hAnsi="Times New Roman" w:cs="Times New Roman"/>
          <w:bCs/>
          <w:iCs/>
          <w:sz w:val="24"/>
          <w:szCs w:val="24"/>
        </w:rPr>
        <w:t xml:space="preserve"> ACCRESCIMENTO APOFISARI</w:t>
      </w:r>
    </w:p>
    <w:p w:rsidR="00F02FE6" w:rsidRPr="00F02FE6" w:rsidRDefault="00F02FE6" w:rsidP="00F02FE6">
      <w:pPr>
        <w:spacing w:after="0" w:line="240" w:lineRule="auto"/>
        <w:rPr>
          <w:rFonts w:ascii="Times New Roman" w:hAnsi="Times New Roman" w:cs="Times New Roman"/>
          <w:sz w:val="24"/>
          <w:szCs w:val="24"/>
        </w:rPr>
      </w:pPr>
      <w:r w:rsidRPr="00F02FE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F02FE6">
        <w:rPr>
          <w:rFonts w:ascii="Times New Roman" w:hAnsi="Times New Roman" w:cs="Times New Roman"/>
          <w:bCs/>
          <w:iCs/>
          <w:sz w:val="24"/>
          <w:szCs w:val="24"/>
        </w:rPr>
        <w:t xml:space="preserve">INTERE OSSA BREVI </w:t>
      </w:r>
    </w:p>
    <w:p w:rsidR="00F02FE6" w:rsidRDefault="00F02FE6" w:rsidP="00684CF7">
      <w:pPr>
        <w:spacing w:after="0" w:line="240" w:lineRule="auto"/>
        <w:rPr>
          <w:rFonts w:ascii="Times New Roman" w:hAnsi="Times New Roman" w:cs="Times New Roman"/>
          <w:sz w:val="24"/>
          <w:szCs w:val="24"/>
        </w:rPr>
      </w:pP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Ogni </w:t>
      </w:r>
      <w:r w:rsidRPr="00684CF7">
        <w:rPr>
          <w:rFonts w:ascii="Times New Roman" w:hAnsi="Times New Roman" w:cs="Times New Roman"/>
          <w:b/>
          <w:bCs/>
          <w:sz w:val="24"/>
          <w:szCs w:val="24"/>
        </w:rPr>
        <w:t xml:space="preserve">centro di ossificazione </w:t>
      </w:r>
      <w:r w:rsidRPr="00684CF7">
        <w:rPr>
          <w:rFonts w:ascii="Times New Roman" w:hAnsi="Times New Roman" w:cs="Times New Roman"/>
          <w:sz w:val="24"/>
          <w:szCs w:val="24"/>
        </w:rPr>
        <w:t xml:space="preserve">può essere colpito, con una nettissima prevalenza dell’arto inferiore sull’arto superiore. In realtà dobbiamo dire che le </w:t>
      </w:r>
      <w:proofErr w:type="spellStart"/>
      <w:r w:rsidRPr="00684CF7">
        <w:rPr>
          <w:rFonts w:ascii="Times New Roman" w:hAnsi="Times New Roman" w:cs="Times New Roman"/>
          <w:sz w:val="24"/>
          <w:szCs w:val="24"/>
        </w:rPr>
        <w:t>osteocondrosi</w:t>
      </w:r>
      <w:proofErr w:type="spellEnd"/>
      <w:r w:rsidRPr="00684CF7">
        <w:rPr>
          <w:rFonts w:ascii="Times New Roman" w:hAnsi="Times New Roman" w:cs="Times New Roman"/>
          <w:sz w:val="24"/>
          <w:szCs w:val="24"/>
        </w:rPr>
        <w:t xml:space="preserve"> dei nuclei di accrescimento apofisari, come l’</w:t>
      </w:r>
      <w:proofErr w:type="spellStart"/>
      <w:r w:rsidRPr="00684CF7">
        <w:rPr>
          <w:rFonts w:ascii="Times New Roman" w:hAnsi="Times New Roman" w:cs="Times New Roman"/>
          <w:sz w:val="24"/>
          <w:szCs w:val="24"/>
        </w:rPr>
        <w:t>osteocondrosi</w:t>
      </w:r>
      <w:proofErr w:type="spellEnd"/>
      <w:r w:rsidRPr="00684CF7">
        <w:rPr>
          <w:rFonts w:ascii="Times New Roman" w:hAnsi="Times New Roman" w:cs="Times New Roman"/>
          <w:sz w:val="24"/>
          <w:szCs w:val="24"/>
        </w:rPr>
        <w:t xml:space="preserve"> dell’apofisi calcaneare posteriore o del</w:t>
      </w:r>
      <w:r w:rsidR="00F02FE6">
        <w:rPr>
          <w:rFonts w:ascii="Times New Roman" w:hAnsi="Times New Roman" w:cs="Times New Roman"/>
          <w:sz w:val="24"/>
          <w:szCs w:val="24"/>
        </w:rPr>
        <w:t>la tuberosità tibiale anteriore. O</w:t>
      </w:r>
      <w:r w:rsidRPr="00684CF7">
        <w:rPr>
          <w:rFonts w:ascii="Times New Roman" w:hAnsi="Times New Roman" w:cs="Times New Roman"/>
          <w:sz w:val="24"/>
          <w:szCs w:val="24"/>
        </w:rPr>
        <w:t xml:space="preserve">ggi vengono considerate </w:t>
      </w:r>
      <w:r w:rsidRPr="00684CF7">
        <w:rPr>
          <w:rFonts w:ascii="Times New Roman" w:hAnsi="Times New Roman" w:cs="Times New Roman"/>
          <w:sz w:val="24"/>
          <w:szCs w:val="24"/>
          <w:u w:val="single"/>
        </w:rPr>
        <w:t xml:space="preserve">delle </w:t>
      </w:r>
      <w:proofErr w:type="spellStart"/>
      <w:r w:rsidRPr="00684CF7">
        <w:rPr>
          <w:rFonts w:ascii="Times New Roman" w:hAnsi="Times New Roman" w:cs="Times New Roman"/>
          <w:sz w:val="24"/>
          <w:szCs w:val="24"/>
          <w:u w:val="single"/>
        </w:rPr>
        <w:t>tendiniti</w:t>
      </w:r>
      <w:proofErr w:type="spellEnd"/>
      <w:r w:rsidRPr="00684CF7">
        <w:rPr>
          <w:rFonts w:ascii="Times New Roman" w:hAnsi="Times New Roman" w:cs="Times New Roman"/>
          <w:sz w:val="24"/>
          <w:szCs w:val="24"/>
          <w:u w:val="single"/>
        </w:rPr>
        <w:t xml:space="preserve"> </w:t>
      </w:r>
      <w:proofErr w:type="spellStart"/>
      <w:r w:rsidRPr="00684CF7">
        <w:rPr>
          <w:rFonts w:ascii="Times New Roman" w:hAnsi="Times New Roman" w:cs="Times New Roman"/>
          <w:sz w:val="24"/>
          <w:szCs w:val="24"/>
          <w:u w:val="single"/>
        </w:rPr>
        <w:t>inserzionali</w:t>
      </w:r>
      <w:proofErr w:type="spellEnd"/>
      <w:r w:rsidR="00F02FE6">
        <w:rPr>
          <w:rFonts w:ascii="Times New Roman" w:hAnsi="Times New Roman" w:cs="Times New Roman"/>
          <w:sz w:val="24"/>
          <w:szCs w:val="24"/>
        </w:rPr>
        <w:t>. Un’</w:t>
      </w:r>
      <w:r w:rsidRPr="00684CF7">
        <w:rPr>
          <w:rFonts w:ascii="Times New Roman" w:hAnsi="Times New Roman" w:cs="Times New Roman"/>
          <w:sz w:val="24"/>
          <w:szCs w:val="24"/>
        </w:rPr>
        <w:t xml:space="preserve">ulteriore distinzione adoperata in letteratura prevede una ripartizione delle </w:t>
      </w:r>
      <w:proofErr w:type="spellStart"/>
      <w:r w:rsidRPr="00684CF7">
        <w:rPr>
          <w:rFonts w:ascii="Times New Roman" w:hAnsi="Times New Roman" w:cs="Times New Roman"/>
          <w:sz w:val="24"/>
          <w:szCs w:val="24"/>
        </w:rPr>
        <w:t>osteocondrosi</w:t>
      </w:r>
      <w:proofErr w:type="spellEnd"/>
      <w:r w:rsidRPr="00684CF7">
        <w:rPr>
          <w:rFonts w:ascii="Times New Roman" w:hAnsi="Times New Roman" w:cs="Times New Roman"/>
          <w:sz w:val="24"/>
          <w:szCs w:val="24"/>
        </w:rPr>
        <w:t xml:space="preserve"> in forme da carico(come la testa del femore) e da trazione(come l</w:t>
      </w:r>
      <w:r w:rsidR="00F02FE6">
        <w:rPr>
          <w:rFonts w:ascii="Times New Roman" w:hAnsi="Times New Roman" w:cs="Times New Roman"/>
          <w:sz w:val="24"/>
          <w:szCs w:val="24"/>
        </w:rPr>
        <w:t>a tuberosità tibiale anteriore).</w:t>
      </w:r>
    </w:p>
    <w:p w:rsidR="00684CF7" w:rsidRDefault="00684CF7" w:rsidP="00684CF7">
      <w:pPr>
        <w:spacing w:after="0" w:line="240" w:lineRule="auto"/>
        <w:rPr>
          <w:rFonts w:ascii="Times New Roman" w:hAnsi="Times New Roman" w:cs="Times New Roman"/>
          <w:sz w:val="24"/>
          <w:szCs w:val="24"/>
        </w:rPr>
      </w:pPr>
    </w:p>
    <w:p w:rsidR="00684CF7" w:rsidRPr="00F02FE6" w:rsidRDefault="00684CF7" w:rsidP="00F02FE6">
      <w:pPr>
        <w:spacing w:after="0" w:line="240" w:lineRule="auto"/>
        <w:jc w:val="center"/>
        <w:rPr>
          <w:rFonts w:ascii="Times New Roman" w:hAnsi="Times New Roman" w:cs="Times New Roman"/>
          <w:b/>
          <w:bCs/>
          <w:iCs/>
          <w:sz w:val="24"/>
          <w:szCs w:val="24"/>
        </w:rPr>
      </w:pPr>
      <w:r w:rsidRPr="00F02FE6">
        <w:rPr>
          <w:rFonts w:ascii="Times New Roman" w:hAnsi="Times New Roman" w:cs="Times New Roman"/>
          <w:b/>
          <w:bCs/>
          <w:iCs/>
          <w:sz w:val="24"/>
          <w:szCs w:val="24"/>
        </w:rPr>
        <w:t>EPIDEMIOLOGIA</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Testa del femore(</w:t>
      </w:r>
      <w:proofErr w:type="spellStart"/>
      <w:r w:rsidR="00684CF7" w:rsidRPr="00F02FE6">
        <w:rPr>
          <w:rFonts w:ascii="Times New Roman" w:hAnsi="Times New Roman" w:cs="Times New Roman"/>
          <w:bCs/>
          <w:iCs/>
          <w:sz w:val="24"/>
          <w:szCs w:val="24"/>
        </w:rPr>
        <w:t>Legg</w:t>
      </w:r>
      <w:proofErr w:type="spellEnd"/>
      <w:r w:rsidR="00684CF7" w:rsidRPr="00F02FE6">
        <w:rPr>
          <w:rFonts w:ascii="Times New Roman" w:hAnsi="Times New Roman" w:cs="Times New Roman"/>
          <w:bCs/>
          <w:iCs/>
          <w:sz w:val="24"/>
          <w:szCs w:val="24"/>
        </w:rPr>
        <w:t xml:space="preserve"> </w:t>
      </w:r>
      <w:proofErr w:type="spellStart"/>
      <w:r w:rsidR="00684CF7" w:rsidRPr="00F02FE6">
        <w:rPr>
          <w:rFonts w:ascii="Times New Roman" w:hAnsi="Times New Roman" w:cs="Times New Roman"/>
          <w:bCs/>
          <w:iCs/>
          <w:sz w:val="24"/>
          <w:szCs w:val="24"/>
        </w:rPr>
        <w:t>Perthes</w:t>
      </w:r>
      <w:proofErr w:type="spellEnd"/>
      <w:r w:rsidR="00684CF7" w:rsidRPr="00F02FE6">
        <w:rPr>
          <w:rFonts w:ascii="Times New Roman" w:hAnsi="Times New Roman" w:cs="Times New Roman"/>
          <w:bCs/>
          <w:iCs/>
          <w:sz w:val="24"/>
          <w:szCs w:val="24"/>
        </w:rPr>
        <w:t xml:space="preserve"> </w:t>
      </w:r>
      <w:proofErr w:type="spellStart"/>
      <w:r w:rsidR="00684CF7" w:rsidRPr="00F02FE6">
        <w:rPr>
          <w:rFonts w:ascii="Times New Roman" w:hAnsi="Times New Roman" w:cs="Times New Roman"/>
          <w:bCs/>
          <w:iCs/>
          <w:sz w:val="24"/>
          <w:szCs w:val="24"/>
        </w:rPr>
        <w:t>Calvè</w:t>
      </w:r>
      <w:proofErr w:type="spellEnd"/>
      <w:r w:rsidR="00684CF7" w:rsidRPr="00F02FE6">
        <w:rPr>
          <w:rFonts w:ascii="Times New Roman" w:hAnsi="Times New Roman" w:cs="Times New Roman"/>
          <w:bCs/>
          <w:iCs/>
          <w:sz w:val="24"/>
          <w:szCs w:val="24"/>
        </w:rPr>
        <w:t>) m 4-11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Tuberosità tibiale(</w:t>
      </w:r>
      <w:proofErr w:type="spellStart"/>
      <w:r w:rsidR="00684CF7" w:rsidRPr="00F02FE6">
        <w:rPr>
          <w:rFonts w:ascii="Times New Roman" w:hAnsi="Times New Roman" w:cs="Times New Roman"/>
          <w:bCs/>
          <w:iCs/>
          <w:sz w:val="24"/>
          <w:szCs w:val="24"/>
        </w:rPr>
        <w:t>Osgood</w:t>
      </w:r>
      <w:proofErr w:type="spellEnd"/>
      <w:r w:rsidR="00684CF7" w:rsidRPr="00F02FE6">
        <w:rPr>
          <w:rFonts w:ascii="Times New Roman" w:hAnsi="Times New Roman" w:cs="Times New Roman"/>
          <w:bCs/>
          <w:iCs/>
          <w:sz w:val="24"/>
          <w:szCs w:val="24"/>
        </w:rPr>
        <w:t xml:space="preserve"> </w:t>
      </w:r>
      <w:proofErr w:type="spellStart"/>
      <w:r w:rsidR="00684CF7" w:rsidRPr="00F02FE6">
        <w:rPr>
          <w:rFonts w:ascii="Times New Roman" w:hAnsi="Times New Roman" w:cs="Times New Roman"/>
          <w:bCs/>
          <w:iCs/>
          <w:sz w:val="24"/>
          <w:szCs w:val="24"/>
        </w:rPr>
        <w:t>Shlatter</w:t>
      </w:r>
      <w:proofErr w:type="spellEnd"/>
      <w:r w:rsidR="00684CF7" w:rsidRPr="00F02FE6">
        <w:rPr>
          <w:rFonts w:ascii="Times New Roman" w:hAnsi="Times New Roman" w:cs="Times New Roman"/>
          <w:bCs/>
          <w:iCs/>
          <w:sz w:val="24"/>
          <w:szCs w:val="24"/>
        </w:rPr>
        <w:t>) m 9-15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Apofisi posteriore del calcagno(</w:t>
      </w:r>
      <w:proofErr w:type="spellStart"/>
      <w:r w:rsidR="00684CF7" w:rsidRPr="00F02FE6">
        <w:rPr>
          <w:rFonts w:ascii="Times New Roman" w:hAnsi="Times New Roman" w:cs="Times New Roman"/>
          <w:bCs/>
          <w:iCs/>
          <w:sz w:val="24"/>
          <w:szCs w:val="24"/>
        </w:rPr>
        <w:t>Sever</w:t>
      </w:r>
      <w:proofErr w:type="spellEnd"/>
      <w:r w:rsidR="00684CF7" w:rsidRPr="00F02FE6">
        <w:rPr>
          <w:rFonts w:ascii="Times New Roman" w:hAnsi="Times New Roman" w:cs="Times New Roman"/>
          <w:bCs/>
          <w:iCs/>
          <w:sz w:val="24"/>
          <w:szCs w:val="24"/>
        </w:rPr>
        <w:t xml:space="preserve"> </w:t>
      </w:r>
      <w:proofErr w:type="spellStart"/>
      <w:r w:rsidR="00684CF7" w:rsidRPr="00F02FE6">
        <w:rPr>
          <w:rFonts w:ascii="Times New Roman" w:hAnsi="Times New Roman" w:cs="Times New Roman"/>
          <w:bCs/>
          <w:iCs/>
          <w:sz w:val="24"/>
          <w:szCs w:val="24"/>
        </w:rPr>
        <w:t>Blanke</w:t>
      </w:r>
      <w:proofErr w:type="spellEnd"/>
      <w:r w:rsidR="00684CF7" w:rsidRPr="00F02FE6">
        <w:rPr>
          <w:rFonts w:ascii="Times New Roman" w:hAnsi="Times New Roman" w:cs="Times New Roman"/>
          <w:bCs/>
          <w:iCs/>
          <w:sz w:val="24"/>
          <w:szCs w:val="24"/>
        </w:rPr>
        <w:t>) m 8-15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Ischio m 6-10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Rotula m 10-14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Semilunare m 20-30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Astragalo f 10-18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Scafoide tarsale(</w:t>
      </w:r>
      <w:proofErr w:type="spellStart"/>
      <w:r w:rsidR="00684CF7" w:rsidRPr="00F02FE6">
        <w:rPr>
          <w:rFonts w:ascii="Times New Roman" w:hAnsi="Times New Roman" w:cs="Times New Roman"/>
          <w:bCs/>
          <w:iCs/>
          <w:sz w:val="24"/>
          <w:szCs w:val="24"/>
        </w:rPr>
        <w:t>Kohler</w:t>
      </w:r>
      <w:proofErr w:type="spellEnd"/>
      <w:r w:rsidR="00684CF7" w:rsidRPr="00F02FE6">
        <w:rPr>
          <w:rFonts w:ascii="Times New Roman" w:hAnsi="Times New Roman" w:cs="Times New Roman"/>
          <w:bCs/>
          <w:iCs/>
          <w:sz w:val="24"/>
          <w:szCs w:val="24"/>
        </w:rPr>
        <w:t xml:space="preserve"> I) m 3-10 anni</w:t>
      </w:r>
    </w:p>
    <w:p w:rsidR="00684CF7" w:rsidRP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684CF7" w:rsidRPr="00F02FE6">
        <w:rPr>
          <w:rFonts w:ascii="Times New Roman" w:hAnsi="Times New Roman" w:cs="Times New Roman"/>
          <w:bCs/>
          <w:iCs/>
          <w:sz w:val="24"/>
          <w:szCs w:val="24"/>
        </w:rPr>
        <w:t>Teste dei metatarsi(</w:t>
      </w:r>
      <w:proofErr w:type="spellStart"/>
      <w:r w:rsidR="00684CF7" w:rsidRPr="00F02FE6">
        <w:rPr>
          <w:rFonts w:ascii="Times New Roman" w:hAnsi="Times New Roman" w:cs="Times New Roman"/>
          <w:bCs/>
          <w:iCs/>
          <w:sz w:val="24"/>
          <w:szCs w:val="24"/>
        </w:rPr>
        <w:t>Kohler</w:t>
      </w:r>
      <w:proofErr w:type="spellEnd"/>
      <w:r w:rsidR="00684CF7" w:rsidRPr="00F02FE6">
        <w:rPr>
          <w:rFonts w:ascii="Times New Roman" w:hAnsi="Times New Roman" w:cs="Times New Roman"/>
          <w:bCs/>
          <w:iCs/>
          <w:sz w:val="24"/>
          <w:szCs w:val="24"/>
        </w:rPr>
        <w:t xml:space="preserve"> II) f 10-18 anni </w:t>
      </w:r>
    </w:p>
    <w:p w:rsidR="00684CF7" w:rsidRPr="00F02FE6" w:rsidRDefault="00684CF7" w:rsidP="00684CF7">
      <w:pPr>
        <w:spacing w:after="0" w:line="240" w:lineRule="auto"/>
        <w:rPr>
          <w:rFonts w:ascii="Times New Roman" w:hAnsi="Times New Roman" w:cs="Times New Roman"/>
          <w:sz w:val="24"/>
          <w:szCs w:val="24"/>
        </w:rPr>
      </w:pPr>
    </w:p>
    <w:p w:rsidR="00684CF7" w:rsidRPr="00F02FE6" w:rsidRDefault="00684CF7" w:rsidP="00684CF7">
      <w:pPr>
        <w:spacing w:after="0" w:line="240" w:lineRule="auto"/>
        <w:rPr>
          <w:rFonts w:ascii="Times New Roman" w:hAnsi="Times New Roman" w:cs="Times New Roman"/>
          <w:sz w:val="24"/>
          <w:szCs w:val="24"/>
        </w:rPr>
      </w:pPr>
      <w:r w:rsidRPr="00F02FE6">
        <w:rPr>
          <w:rFonts w:ascii="Times New Roman" w:hAnsi="Times New Roman" w:cs="Times New Roman"/>
          <w:bCs/>
          <w:iCs/>
          <w:sz w:val="24"/>
          <w:szCs w:val="24"/>
        </w:rPr>
        <w:t xml:space="preserve">INCIDENZA </w:t>
      </w:r>
    </w:p>
    <w:p w:rsidR="00684CF7" w:rsidRPr="00F02FE6" w:rsidRDefault="00684CF7" w:rsidP="00684CF7">
      <w:pPr>
        <w:spacing w:after="0" w:line="240" w:lineRule="auto"/>
        <w:rPr>
          <w:rFonts w:ascii="Times New Roman" w:hAnsi="Times New Roman" w:cs="Times New Roman"/>
          <w:bCs/>
          <w:iCs/>
          <w:sz w:val="24"/>
          <w:szCs w:val="24"/>
        </w:rPr>
      </w:pPr>
      <w:r w:rsidRPr="00F02FE6">
        <w:rPr>
          <w:rFonts w:ascii="Times New Roman" w:hAnsi="Times New Roman" w:cs="Times New Roman"/>
          <w:bCs/>
          <w:iCs/>
          <w:sz w:val="24"/>
          <w:szCs w:val="24"/>
        </w:rPr>
        <w:t>Secondo moderni studi rappresentano l’1.7% delle patologie ortopediche, con netta prevalenza del sesso maschile</w:t>
      </w:r>
      <w:r w:rsidR="00F02FE6">
        <w:rPr>
          <w:rFonts w:ascii="Times New Roman" w:hAnsi="Times New Roman" w:cs="Times New Roman"/>
          <w:bCs/>
          <w:iCs/>
          <w:sz w:val="24"/>
          <w:szCs w:val="24"/>
        </w:rPr>
        <w:t xml:space="preserve"> </w:t>
      </w:r>
      <w:r w:rsidRPr="00F02FE6">
        <w:rPr>
          <w:rFonts w:ascii="Times New Roman" w:hAnsi="Times New Roman" w:cs="Times New Roman"/>
          <w:bCs/>
          <w:iCs/>
          <w:sz w:val="24"/>
          <w:szCs w:val="24"/>
        </w:rPr>
        <w:t>(circa 5:1</w:t>
      </w:r>
      <w:r w:rsidR="00F02FE6">
        <w:rPr>
          <w:rFonts w:ascii="Times New Roman" w:hAnsi="Times New Roman" w:cs="Times New Roman"/>
          <w:bCs/>
          <w:iCs/>
          <w:sz w:val="24"/>
          <w:szCs w:val="24"/>
        </w:rPr>
        <w:t>)</w:t>
      </w:r>
    </w:p>
    <w:p w:rsidR="00F02FE6" w:rsidRDefault="00F02FE6" w:rsidP="00F02FE6">
      <w:pPr>
        <w:spacing w:after="0" w:line="240" w:lineRule="auto"/>
        <w:rPr>
          <w:rFonts w:ascii="Times New Roman" w:hAnsi="Times New Roman" w:cs="Times New Roman"/>
          <w:b/>
          <w:bCs/>
          <w:i/>
          <w:iCs/>
          <w:sz w:val="24"/>
          <w:szCs w:val="24"/>
        </w:rPr>
      </w:pPr>
    </w:p>
    <w:p w:rsidR="00684CF7" w:rsidRPr="00F02FE6" w:rsidRDefault="00F02FE6" w:rsidP="00F02FE6">
      <w:pPr>
        <w:spacing w:after="0" w:line="240" w:lineRule="auto"/>
        <w:jc w:val="center"/>
        <w:rPr>
          <w:rFonts w:ascii="Times New Roman" w:hAnsi="Times New Roman" w:cs="Times New Roman"/>
          <w:sz w:val="24"/>
          <w:szCs w:val="24"/>
        </w:rPr>
      </w:pPr>
      <w:r w:rsidRPr="00F02FE6">
        <w:rPr>
          <w:rFonts w:ascii="Times New Roman" w:hAnsi="Times New Roman" w:cs="Times New Roman"/>
          <w:b/>
          <w:bCs/>
          <w:iCs/>
          <w:sz w:val="24"/>
          <w:szCs w:val="24"/>
        </w:rPr>
        <w:t>C</w:t>
      </w:r>
      <w:r w:rsidR="00684CF7" w:rsidRPr="00F02FE6">
        <w:rPr>
          <w:rFonts w:ascii="Times New Roman" w:hAnsi="Times New Roman" w:cs="Times New Roman"/>
          <w:b/>
          <w:bCs/>
          <w:iCs/>
          <w:sz w:val="24"/>
          <w:szCs w:val="24"/>
        </w:rPr>
        <w:t>ENNI EMBRIOLOGICI</w:t>
      </w:r>
    </w:p>
    <w:p w:rsidR="00F02FE6"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La cartilagine è una forma differenziata di tessuto connettivo(un tessuto di sostegno). </w:t>
      </w:r>
    </w:p>
    <w:p w:rsidR="00F02FE6" w:rsidRDefault="00F02FE6" w:rsidP="00684CF7">
      <w:pPr>
        <w:spacing w:after="0" w:line="240" w:lineRule="auto"/>
        <w:rPr>
          <w:rFonts w:ascii="Times New Roman" w:hAnsi="Times New Roman" w:cs="Times New Roman"/>
          <w:sz w:val="24"/>
          <w:szCs w:val="24"/>
        </w:rPr>
      </w:pPr>
      <w:r>
        <w:rPr>
          <w:rFonts w:ascii="Times New Roman" w:hAnsi="Times New Roman" w:cs="Times New Roman"/>
          <w:sz w:val="24"/>
          <w:szCs w:val="24"/>
        </w:rPr>
        <w:t>E’ costituita</w:t>
      </w:r>
      <w:r w:rsidR="00684CF7" w:rsidRPr="00684CF7">
        <w:rPr>
          <w:rFonts w:ascii="Times New Roman" w:hAnsi="Times New Roman" w:cs="Times New Roman"/>
          <w:sz w:val="24"/>
          <w:szCs w:val="24"/>
        </w:rPr>
        <w:t xml:space="preserve"> da una componente cellulare, i </w:t>
      </w:r>
      <w:proofErr w:type="spellStart"/>
      <w:r w:rsidR="00684CF7" w:rsidRPr="00684CF7">
        <w:rPr>
          <w:rFonts w:ascii="Times New Roman" w:hAnsi="Times New Roman" w:cs="Times New Roman"/>
          <w:sz w:val="24"/>
          <w:szCs w:val="24"/>
          <w:u w:val="single"/>
        </w:rPr>
        <w:t>condrociti</w:t>
      </w:r>
      <w:proofErr w:type="spellEnd"/>
      <w:r w:rsidR="00684CF7" w:rsidRPr="00684CF7">
        <w:rPr>
          <w:rFonts w:ascii="Times New Roman" w:hAnsi="Times New Roman" w:cs="Times New Roman"/>
          <w:sz w:val="24"/>
          <w:szCs w:val="24"/>
        </w:rPr>
        <w:t xml:space="preserve">, e da una matrice acellulare amorfa, la </w:t>
      </w:r>
      <w:r w:rsidR="00684CF7" w:rsidRPr="00684CF7">
        <w:rPr>
          <w:rFonts w:ascii="Times New Roman" w:hAnsi="Times New Roman" w:cs="Times New Roman"/>
          <w:sz w:val="24"/>
          <w:szCs w:val="24"/>
          <w:u w:val="single"/>
        </w:rPr>
        <w:t>matrice cartilaginea</w:t>
      </w:r>
      <w:r w:rsidR="00684CF7" w:rsidRPr="00684CF7">
        <w:rPr>
          <w:rFonts w:ascii="Times New Roman" w:hAnsi="Times New Roman" w:cs="Times New Roman"/>
          <w:sz w:val="24"/>
          <w:szCs w:val="24"/>
        </w:rPr>
        <w:t xml:space="preserve">, costituita principalmente da acqua(70-80%).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Nella matrice cartilaginea abbondano gli </w:t>
      </w:r>
      <w:r w:rsidRPr="00684CF7">
        <w:rPr>
          <w:rFonts w:ascii="Times New Roman" w:hAnsi="Times New Roman" w:cs="Times New Roman"/>
          <w:sz w:val="24"/>
          <w:szCs w:val="24"/>
          <w:u w:val="single"/>
        </w:rPr>
        <w:t xml:space="preserve">aggregati di </w:t>
      </w:r>
      <w:proofErr w:type="spellStart"/>
      <w:r w:rsidRPr="00684CF7">
        <w:rPr>
          <w:rFonts w:ascii="Times New Roman" w:hAnsi="Times New Roman" w:cs="Times New Roman"/>
          <w:sz w:val="24"/>
          <w:szCs w:val="24"/>
          <w:u w:val="single"/>
        </w:rPr>
        <w:t>proteoglicani</w:t>
      </w:r>
      <w:proofErr w:type="spellEnd"/>
      <w:r w:rsidRPr="00684CF7">
        <w:rPr>
          <w:rFonts w:ascii="Times New Roman" w:hAnsi="Times New Roman" w:cs="Times New Roman"/>
          <w:sz w:val="24"/>
          <w:szCs w:val="24"/>
        </w:rPr>
        <w:t xml:space="preserve">, costituiti da una lunga molecola di </w:t>
      </w:r>
      <w:r w:rsidRPr="00684CF7">
        <w:rPr>
          <w:rFonts w:ascii="Times New Roman" w:hAnsi="Times New Roman" w:cs="Times New Roman"/>
          <w:sz w:val="24"/>
          <w:szCs w:val="24"/>
          <w:u w:val="single"/>
        </w:rPr>
        <w:t>acido ialuronico</w:t>
      </w:r>
      <w:r w:rsidRPr="00684CF7">
        <w:rPr>
          <w:rFonts w:ascii="Times New Roman" w:hAnsi="Times New Roman" w:cs="Times New Roman"/>
          <w:sz w:val="24"/>
          <w:szCs w:val="24"/>
        </w:rPr>
        <w:t xml:space="preserve">, alla quale si uniscono, attraverso proteine di collegamento i singoli </w:t>
      </w:r>
      <w:proofErr w:type="spellStart"/>
      <w:r w:rsidRPr="00684CF7">
        <w:rPr>
          <w:rFonts w:ascii="Times New Roman" w:hAnsi="Times New Roman" w:cs="Times New Roman"/>
          <w:sz w:val="24"/>
          <w:szCs w:val="24"/>
          <w:u w:val="single"/>
        </w:rPr>
        <w:t>proteoglicani</w:t>
      </w:r>
      <w:proofErr w:type="spellEnd"/>
      <w:r w:rsidRPr="00684CF7">
        <w:rPr>
          <w:rFonts w:ascii="Times New Roman" w:hAnsi="Times New Roman" w:cs="Times New Roman"/>
          <w:sz w:val="24"/>
          <w:szCs w:val="24"/>
          <w:u w:val="single"/>
        </w:rPr>
        <w:t xml:space="preserve"> (</w:t>
      </w:r>
      <w:proofErr w:type="spellStart"/>
      <w:r w:rsidRPr="00684CF7">
        <w:rPr>
          <w:rFonts w:ascii="Times New Roman" w:hAnsi="Times New Roman" w:cs="Times New Roman"/>
          <w:sz w:val="24"/>
          <w:szCs w:val="24"/>
          <w:u w:val="single"/>
        </w:rPr>
        <w:t>keratin-solfato</w:t>
      </w:r>
      <w:proofErr w:type="spellEnd"/>
      <w:r w:rsidRPr="00684CF7">
        <w:rPr>
          <w:rFonts w:ascii="Times New Roman" w:hAnsi="Times New Roman" w:cs="Times New Roman"/>
          <w:sz w:val="24"/>
          <w:szCs w:val="24"/>
          <w:u w:val="single"/>
        </w:rPr>
        <w:t xml:space="preserve"> e </w:t>
      </w:r>
      <w:proofErr w:type="spellStart"/>
      <w:r w:rsidRPr="00684CF7">
        <w:rPr>
          <w:rFonts w:ascii="Times New Roman" w:hAnsi="Times New Roman" w:cs="Times New Roman"/>
          <w:sz w:val="24"/>
          <w:szCs w:val="24"/>
          <w:u w:val="single"/>
        </w:rPr>
        <w:t>condroitin-solfato</w:t>
      </w:r>
      <w:proofErr w:type="spellEnd"/>
      <w:r w:rsidRPr="00684CF7">
        <w:rPr>
          <w:rFonts w:ascii="Times New Roman" w:hAnsi="Times New Roman" w:cs="Times New Roman"/>
          <w:sz w:val="24"/>
          <w:szCs w:val="24"/>
        </w:rPr>
        <w:t>). Ques</w:t>
      </w:r>
      <w:r w:rsidR="00F02FE6">
        <w:rPr>
          <w:rFonts w:ascii="Times New Roman" w:hAnsi="Times New Roman" w:cs="Times New Roman"/>
          <w:sz w:val="24"/>
          <w:szCs w:val="24"/>
        </w:rPr>
        <w:t>ti aggregati  hanno una notevole</w:t>
      </w:r>
      <w:r w:rsidRPr="00684CF7">
        <w:rPr>
          <w:rFonts w:ascii="Times New Roman" w:hAnsi="Times New Roman" w:cs="Times New Roman"/>
          <w:sz w:val="24"/>
          <w:szCs w:val="24"/>
        </w:rPr>
        <w:t xml:space="preserve"> capacità di trattenere acqua grazie all’abbondanza di cariche negative. In definitiva il legame chimico da una parte(proteine di collegamento) e il legame fisico dall’altra(cariche elettronegative contribuiscono a dare resistenza ed elasticità a tutto il sistema:resistenza ed elasticità infatti sono la peculiarità del tessuto cartilagineo. Nell’apparato locomotore sono presenti 2 tipi di cartilagine:</w:t>
      </w:r>
      <w:r w:rsidRPr="00684CF7">
        <w:rPr>
          <w:rFonts w:ascii="Times New Roman" w:hAnsi="Times New Roman" w:cs="Times New Roman"/>
          <w:b/>
          <w:bCs/>
          <w:sz w:val="24"/>
          <w:szCs w:val="24"/>
        </w:rPr>
        <w:t>ialina</w:t>
      </w:r>
      <w:r w:rsidR="00F02FE6">
        <w:rPr>
          <w:rFonts w:ascii="Times New Roman" w:hAnsi="Times New Roman" w:cs="Times New Roman"/>
          <w:b/>
          <w:bCs/>
          <w:sz w:val="24"/>
          <w:szCs w:val="24"/>
        </w:rPr>
        <w:t xml:space="preserve"> </w:t>
      </w:r>
      <w:r w:rsidRPr="00684CF7">
        <w:rPr>
          <w:rFonts w:ascii="Times New Roman" w:hAnsi="Times New Roman" w:cs="Times New Roman"/>
          <w:sz w:val="24"/>
          <w:szCs w:val="24"/>
        </w:rPr>
        <w:t>(</w:t>
      </w:r>
      <w:proofErr w:type="spellStart"/>
      <w:r w:rsidRPr="00684CF7">
        <w:rPr>
          <w:rFonts w:ascii="Times New Roman" w:hAnsi="Times New Roman" w:cs="Times New Roman"/>
          <w:sz w:val="24"/>
          <w:szCs w:val="24"/>
        </w:rPr>
        <w:t>superifici</w:t>
      </w:r>
      <w:proofErr w:type="spellEnd"/>
      <w:r w:rsidRPr="00684CF7">
        <w:rPr>
          <w:rFonts w:ascii="Times New Roman" w:hAnsi="Times New Roman" w:cs="Times New Roman"/>
          <w:sz w:val="24"/>
          <w:szCs w:val="24"/>
        </w:rPr>
        <w:t xml:space="preserve"> articolari,articolazioni costo sternali e cartilagine di accrescimento) </w:t>
      </w:r>
      <w:r w:rsidRPr="00684CF7">
        <w:rPr>
          <w:rFonts w:ascii="Times New Roman" w:hAnsi="Times New Roman" w:cs="Times New Roman"/>
          <w:b/>
          <w:bCs/>
          <w:sz w:val="24"/>
          <w:szCs w:val="24"/>
        </w:rPr>
        <w:t>e fibrosa</w:t>
      </w:r>
      <w:r w:rsidR="00F02FE6">
        <w:rPr>
          <w:rFonts w:ascii="Times New Roman" w:hAnsi="Times New Roman" w:cs="Times New Roman"/>
          <w:b/>
          <w:bCs/>
          <w:sz w:val="24"/>
          <w:szCs w:val="24"/>
        </w:rPr>
        <w:t xml:space="preserve"> </w:t>
      </w:r>
      <w:r w:rsidRPr="00684CF7">
        <w:rPr>
          <w:rFonts w:ascii="Times New Roman" w:hAnsi="Times New Roman" w:cs="Times New Roman"/>
          <w:sz w:val="24"/>
          <w:szCs w:val="24"/>
        </w:rPr>
        <w:t xml:space="preserve">(tendini, cercine </w:t>
      </w:r>
      <w:r w:rsidRPr="00684CF7">
        <w:rPr>
          <w:rFonts w:ascii="Times New Roman" w:hAnsi="Times New Roman" w:cs="Times New Roman"/>
          <w:sz w:val="24"/>
          <w:szCs w:val="24"/>
        </w:rPr>
        <w:lastRenderedPageBreak/>
        <w:t xml:space="preserve">glenoideo, menischi, legamenti, dischi </w:t>
      </w:r>
      <w:proofErr w:type="spellStart"/>
      <w:r w:rsidRPr="00684CF7">
        <w:rPr>
          <w:rFonts w:ascii="Times New Roman" w:hAnsi="Times New Roman" w:cs="Times New Roman"/>
          <w:sz w:val="24"/>
          <w:szCs w:val="24"/>
        </w:rPr>
        <w:t>intervertrebali</w:t>
      </w:r>
      <w:proofErr w:type="spellEnd"/>
      <w:r w:rsidRPr="00684CF7">
        <w:rPr>
          <w:rFonts w:ascii="Times New Roman" w:hAnsi="Times New Roman" w:cs="Times New Roman"/>
          <w:sz w:val="24"/>
          <w:szCs w:val="24"/>
        </w:rPr>
        <w:t xml:space="preserve">). La cartilagine fibrosa è sempre rivestita dal </w:t>
      </w:r>
      <w:r w:rsidRPr="00684CF7">
        <w:rPr>
          <w:rFonts w:ascii="Times New Roman" w:hAnsi="Times New Roman" w:cs="Times New Roman"/>
          <w:b/>
          <w:bCs/>
          <w:sz w:val="24"/>
          <w:szCs w:val="24"/>
        </w:rPr>
        <w:t>pericondrio</w:t>
      </w:r>
      <w:r w:rsidRPr="00684CF7">
        <w:rPr>
          <w:rFonts w:ascii="Times New Roman" w:hAnsi="Times New Roman" w:cs="Times New Roman"/>
          <w:sz w:val="24"/>
          <w:szCs w:val="24"/>
        </w:rPr>
        <w:t xml:space="preserve">, mentre la cartilagine articolare, che è l’unica direttamente esposta al liquido sinoviale, è </w:t>
      </w:r>
      <w:proofErr w:type="spellStart"/>
      <w:r w:rsidRPr="00684CF7">
        <w:rPr>
          <w:rFonts w:ascii="Times New Roman" w:hAnsi="Times New Roman" w:cs="Times New Roman"/>
          <w:sz w:val="24"/>
          <w:szCs w:val="24"/>
        </w:rPr>
        <w:t>anervata</w:t>
      </w:r>
      <w:proofErr w:type="spellEnd"/>
      <w:r w:rsidRPr="00684CF7">
        <w:rPr>
          <w:rFonts w:ascii="Times New Roman" w:hAnsi="Times New Roman" w:cs="Times New Roman"/>
          <w:sz w:val="24"/>
          <w:szCs w:val="24"/>
        </w:rPr>
        <w:t xml:space="preserve"> e </w:t>
      </w:r>
      <w:proofErr w:type="spellStart"/>
      <w:r w:rsidRPr="00684CF7">
        <w:rPr>
          <w:rFonts w:ascii="Times New Roman" w:hAnsi="Times New Roman" w:cs="Times New Roman"/>
          <w:sz w:val="24"/>
          <w:szCs w:val="24"/>
        </w:rPr>
        <w:t>avascolare</w:t>
      </w:r>
      <w:proofErr w:type="spellEnd"/>
      <w:r w:rsidRPr="00684CF7">
        <w:rPr>
          <w:rFonts w:ascii="Times New Roman" w:hAnsi="Times New Roman" w:cs="Times New Roman"/>
          <w:sz w:val="24"/>
          <w:szCs w:val="24"/>
        </w:rPr>
        <w:t>.</w:t>
      </w:r>
    </w:p>
    <w:p w:rsidR="00684CF7" w:rsidRDefault="00684CF7" w:rsidP="00684CF7">
      <w:pPr>
        <w:spacing w:after="0" w:line="240" w:lineRule="auto"/>
        <w:rPr>
          <w:rFonts w:ascii="Times New Roman" w:hAnsi="Times New Roman" w:cs="Times New Roman"/>
          <w:sz w:val="24"/>
          <w:szCs w:val="24"/>
        </w:rPr>
      </w:pP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La cartilagine articolare consta di 5 strati(dall’esterno verso l’interno):</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1)</w:t>
      </w:r>
      <w:r w:rsidRPr="00684CF7">
        <w:rPr>
          <w:rFonts w:ascii="Times New Roman" w:hAnsi="Times New Roman" w:cs="Times New Roman"/>
          <w:b/>
          <w:bCs/>
          <w:sz w:val="24"/>
          <w:szCs w:val="24"/>
        </w:rPr>
        <w:t xml:space="preserve">lamina </w:t>
      </w:r>
      <w:proofErr w:type="spellStart"/>
      <w:r w:rsidRPr="00684CF7">
        <w:rPr>
          <w:rFonts w:ascii="Times New Roman" w:hAnsi="Times New Roman" w:cs="Times New Roman"/>
          <w:b/>
          <w:bCs/>
          <w:sz w:val="24"/>
          <w:szCs w:val="24"/>
        </w:rPr>
        <w:t>splendens</w:t>
      </w:r>
      <w:proofErr w:type="spellEnd"/>
      <w:r w:rsidRPr="00684CF7">
        <w:rPr>
          <w:rFonts w:ascii="Times New Roman" w:hAnsi="Times New Roman" w:cs="Times New Roman"/>
          <w:sz w:val="24"/>
          <w:szCs w:val="24"/>
        </w:rPr>
        <w:t xml:space="preserve">: strato acellulare costituito da fibrille cartilaginee disposte in parallelo. E’ così chiamato per il suo aspetto </w:t>
      </w:r>
      <w:proofErr w:type="spellStart"/>
      <w:r w:rsidRPr="00684CF7">
        <w:rPr>
          <w:rFonts w:ascii="Times New Roman" w:hAnsi="Times New Roman" w:cs="Times New Roman"/>
          <w:sz w:val="24"/>
          <w:szCs w:val="24"/>
        </w:rPr>
        <w:t>traslucido-vitreo</w:t>
      </w:r>
      <w:proofErr w:type="spellEnd"/>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2)</w:t>
      </w:r>
      <w:r w:rsidRPr="00684CF7">
        <w:rPr>
          <w:rFonts w:ascii="Times New Roman" w:hAnsi="Times New Roman" w:cs="Times New Roman"/>
          <w:b/>
          <w:bCs/>
          <w:sz w:val="24"/>
          <w:szCs w:val="24"/>
        </w:rPr>
        <w:t>strato tangenziale</w:t>
      </w:r>
      <w:r w:rsidRPr="00684CF7">
        <w:rPr>
          <w:rFonts w:ascii="Times New Roman" w:hAnsi="Times New Roman" w:cs="Times New Roman"/>
          <w:sz w:val="24"/>
          <w:szCs w:val="24"/>
        </w:rPr>
        <w:t xml:space="preserve">:è costituito da un sottile ma robusto strato superficiale deputato al contenimento degli strati sottostanti. E’ composto da rari </w:t>
      </w:r>
      <w:proofErr w:type="spellStart"/>
      <w:r w:rsidRPr="00684CF7">
        <w:rPr>
          <w:rFonts w:ascii="Times New Roman" w:hAnsi="Times New Roman" w:cs="Times New Roman"/>
          <w:sz w:val="24"/>
          <w:szCs w:val="24"/>
        </w:rPr>
        <w:t>condrociti</w:t>
      </w:r>
      <w:proofErr w:type="spellEnd"/>
      <w:r w:rsidRPr="00684CF7">
        <w:rPr>
          <w:rFonts w:ascii="Times New Roman" w:hAnsi="Times New Roman" w:cs="Times New Roman"/>
          <w:sz w:val="24"/>
          <w:szCs w:val="24"/>
        </w:rPr>
        <w:t xml:space="preserve"> di forma appiattita e da sottili fibre connettivali fittamente stipate la cui disposizione parallela rispetto agli strati sottostanti protegge dalle forze tangenziali</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3)</w:t>
      </w:r>
      <w:r w:rsidRPr="00684CF7">
        <w:rPr>
          <w:rFonts w:ascii="Times New Roman" w:hAnsi="Times New Roman" w:cs="Times New Roman"/>
          <w:b/>
          <w:bCs/>
          <w:sz w:val="24"/>
          <w:szCs w:val="24"/>
        </w:rPr>
        <w:t>strato profondo o zona radiata</w:t>
      </w:r>
      <w:r w:rsidRPr="00684CF7">
        <w:rPr>
          <w:rFonts w:ascii="Times New Roman" w:hAnsi="Times New Roman" w:cs="Times New Roman"/>
          <w:sz w:val="24"/>
          <w:szCs w:val="24"/>
        </w:rPr>
        <w:t xml:space="preserve">: presenta la caratteristica disposizione a “canestro” . i </w:t>
      </w:r>
      <w:proofErr w:type="spellStart"/>
      <w:r w:rsidRPr="00684CF7">
        <w:rPr>
          <w:rFonts w:ascii="Times New Roman" w:hAnsi="Times New Roman" w:cs="Times New Roman"/>
          <w:sz w:val="24"/>
          <w:szCs w:val="24"/>
        </w:rPr>
        <w:t>condrociti</w:t>
      </w:r>
      <w:proofErr w:type="spellEnd"/>
      <w:r w:rsidRPr="00684CF7">
        <w:rPr>
          <w:rFonts w:ascii="Times New Roman" w:hAnsi="Times New Roman" w:cs="Times New Roman"/>
          <w:sz w:val="24"/>
          <w:szCs w:val="24"/>
        </w:rPr>
        <w:t xml:space="preserve"> classicamente tondeggianti difatti sono attorniati da fibrille disposte appunto radialmente.</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4)</w:t>
      </w:r>
      <w:r w:rsidRPr="00684CF7">
        <w:rPr>
          <w:rFonts w:ascii="Times New Roman" w:hAnsi="Times New Roman" w:cs="Times New Roman"/>
          <w:b/>
          <w:bCs/>
          <w:sz w:val="24"/>
          <w:szCs w:val="24"/>
        </w:rPr>
        <w:t>strato intermedio o zona colonnare</w:t>
      </w:r>
      <w:r w:rsidRPr="00684CF7">
        <w:rPr>
          <w:rFonts w:ascii="Times New Roman" w:hAnsi="Times New Roman" w:cs="Times New Roman"/>
          <w:sz w:val="24"/>
          <w:szCs w:val="24"/>
        </w:rPr>
        <w:t xml:space="preserve">:ricco di </w:t>
      </w:r>
      <w:proofErr w:type="spellStart"/>
      <w:r w:rsidRPr="00684CF7">
        <w:rPr>
          <w:rFonts w:ascii="Times New Roman" w:hAnsi="Times New Roman" w:cs="Times New Roman"/>
          <w:sz w:val="24"/>
          <w:szCs w:val="24"/>
        </w:rPr>
        <w:t>proteoglicani</w:t>
      </w:r>
      <w:proofErr w:type="spellEnd"/>
      <w:r w:rsidRPr="00684CF7">
        <w:rPr>
          <w:rFonts w:ascii="Times New Roman" w:hAnsi="Times New Roman" w:cs="Times New Roman"/>
          <w:sz w:val="24"/>
          <w:szCs w:val="24"/>
        </w:rPr>
        <w:t xml:space="preserve"> contiene </w:t>
      </w:r>
      <w:proofErr w:type="spellStart"/>
      <w:r w:rsidRPr="00684CF7">
        <w:rPr>
          <w:rFonts w:ascii="Times New Roman" w:hAnsi="Times New Roman" w:cs="Times New Roman"/>
          <w:sz w:val="24"/>
          <w:szCs w:val="24"/>
        </w:rPr>
        <w:t>condrociti</w:t>
      </w:r>
      <w:proofErr w:type="spellEnd"/>
      <w:r w:rsidRPr="00684CF7">
        <w:rPr>
          <w:rFonts w:ascii="Times New Roman" w:hAnsi="Times New Roman" w:cs="Times New Roman"/>
          <w:sz w:val="24"/>
          <w:szCs w:val="24"/>
        </w:rPr>
        <w:t xml:space="preserve"> rotondeggianti sparsi tra le fibre connettivali orientate secondo piani verticali , che proteggono dalle forze torsionali.</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5)</w:t>
      </w:r>
      <w:r w:rsidRPr="00684CF7">
        <w:rPr>
          <w:rFonts w:ascii="Times New Roman" w:hAnsi="Times New Roman" w:cs="Times New Roman"/>
          <w:b/>
          <w:bCs/>
          <w:sz w:val="24"/>
          <w:szCs w:val="24"/>
        </w:rPr>
        <w:t>strato profondo</w:t>
      </w:r>
      <w:r w:rsidRPr="00684CF7">
        <w:rPr>
          <w:rFonts w:ascii="Times New Roman" w:hAnsi="Times New Roman" w:cs="Times New Roman"/>
          <w:sz w:val="24"/>
          <w:szCs w:val="24"/>
        </w:rPr>
        <w:t xml:space="preserve">: è la zona di passaggio all’osso sub condrale. Il suo fronte di calcificazione prende il  nome di </w:t>
      </w:r>
      <w:proofErr w:type="spellStart"/>
      <w:r w:rsidRPr="00684CF7">
        <w:rPr>
          <w:rFonts w:ascii="Times New Roman" w:hAnsi="Times New Roman" w:cs="Times New Roman"/>
          <w:b/>
          <w:bCs/>
          <w:sz w:val="24"/>
          <w:szCs w:val="24"/>
        </w:rPr>
        <w:t>tide</w:t>
      </w:r>
      <w:proofErr w:type="spellEnd"/>
      <w:r w:rsidRPr="00684CF7">
        <w:rPr>
          <w:rFonts w:ascii="Times New Roman" w:hAnsi="Times New Roman" w:cs="Times New Roman"/>
          <w:b/>
          <w:bCs/>
          <w:sz w:val="24"/>
          <w:szCs w:val="24"/>
        </w:rPr>
        <w:t xml:space="preserve"> </w:t>
      </w:r>
      <w:proofErr w:type="spellStart"/>
      <w:r w:rsidRPr="00684CF7">
        <w:rPr>
          <w:rFonts w:ascii="Times New Roman" w:hAnsi="Times New Roman" w:cs="Times New Roman"/>
          <w:b/>
          <w:bCs/>
          <w:sz w:val="24"/>
          <w:szCs w:val="24"/>
        </w:rPr>
        <w:t>mark</w:t>
      </w:r>
      <w:proofErr w:type="spellEnd"/>
      <w:r w:rsidRPr="00684CF7">
        <w:rPr>
          <w:rFonts w:ascii="Times New Roman" w:hAnsi="Times New Roman" w:cs="Times New Roman"/>
          <w:b/>
          <w:bCs/>
          <w:sz w:val="24"/>
          <w:szCs w:val="24"/>
        </w:rPr>
        <w:t>.</w:t>
      </w:r>
      <w:r w:rsidRPr="00684CF7">
        <w:rPr>
          <w:rFonts w:ascii="Times New Roman" w:hAnsi="Times New Roman" w:cs="Times New Roman"/>
          <w:sz w:val="24"/>
          <w:szCs w:val="24"/>
        </w:rPr>
        <w:t xml:space="preserve"> </w:t>
      </w:r>
    </w:p>
    <w:p w:rsidR="00684CF7" w:rsidRDefault="00684CF7" w:rsidP="00684CF7">
      <w:pPr>
        <w:spacing w:after="0" w:line="240" w:lineRule="auto"/>
        <w:rPr>
          <w:rFonts w:ascii="Times New Roman" w:hAnsi="Times New Roman" w:cs="Times New Roman"/>
          <w:sz w:val="24"/>
          <w:szCs w:val="24"/>
        </w:rPr>
      </w:pP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Alla nascita lo scheletro è ossificato per un 70% circa. L’ossificazione procede attraverso 2 modelli diversi:</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b/>
          <w:bCs/>
          <w:sz w:val="24"/>
          <w:szCs w:val="24"/>
        </w:rPr>
        <w:t xml:space="preserve">1)ossificazione </w:t>
      </w:r>
      <w:proofErr w:type="spellStart"/>
      <w:r w:rsidRPr="00684CF7">
        <w:rPr>
          <w:rFonts w:ascii="Times New Roman" w:hAnsi="Times New Roman" w:cs="Times New Roman"/>
          <w:b/>
          <w:bCs/>
          <w:sz w:val="24"/>
          <w:szCs w:val="24"/>
        </w:rPr>
        <w:t>encondrale-diafiasaria</w:t>
      </w:r>
      <w:proofErr w:type="spellEnd"/>
      <w:r w:rsidRPr="00684CF7">
        <w:rPr>
          <w:rFonts w:ascii="Times New Roman" w:hAnsi="Times New Roman" w:cs="Times New Roman"/>
          <w:b/>
          <w:bCs/>
          <w:sz w:val="24"/>
          <w:szCs w:val="24"/>
        </w:rPr>
        <w:t>(</w:t>
      </w:r>
      <w:proofErr w:type="spellStart"/>
      <w:r w:rsidRPr="00684CF7">
        <w:rPr>
          <w:rFonts w:ascii="Times New Roman" w:hAnsi="Times New Roman" w:cs="Times New Roman"/>
          <w:b/>
          <w:bCs/>
          <w:sz w:val="24"/>
          <w:szCs w:val="24"/>
        </w:rPr>
        <w:t>embrionale-postnatale</w:t>
      </w:r>
      <w:proofErr w:type="spellEnd"/>
      <w:r w:rsidRPr="00684CF7">
        <w:rPr>
          <w:rFonts w:ascii="Times New Roman" w:hAnsi="Times New Roman" w:cs="Times New Roman"/>
          <w:b/>
          <w:bCs/>
          <w:sz w:val="24"/>
          <w:szCs w:val="24"/>
        </w:rPr>
        <w:t>)</w:t>
      </w:r>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durante la vita embrionaria le cellule cartilaginee che costituiscono lo scheletro vanno incontro a processi di replicazione soprattutto negli strati più interni mentre gli strati più esterni si differenziano in cellule di tipo </w:t>
      </w:r>
      <w:proofErr w:type="spellStart"/>
      <w:r w:rsidRPr="00684CF7">
        <w:rPr>
          <w:rFonts w:ascii="Times New Roman" w:hAnsi="Times New Roman" w:cs="Times New Roman"/>
          <w:sz w:val="24"/>
          <w:szCs w:val="24"/>
        </w:rPr>
        <w:t>osteoblastico</w:t>
      </w:r>
      <w:proofErr w:type="spellEnd"/>
      <w:r w:rsidRPr="00684CF7">
        <w:rPr>
          <w:rFonts w:ascii="Times New Roman" w:hAnsi="Times New Roman" w:cs="Times New Roman"/>
          <w:sz w:val="24"/>
          <w:szCs w:val="24"/>
        </w:rPr>
        <w:t xml:space="preserve">, deponendo un sottile strato calcifico, che circonda come un guscio lo scheletro:il </w:t>
      </w:r>
      <w:r w:rsidRPr="00684CF7">
        <w:rPr>
          <w:rFonts w:ascii="Times New Roman" w:hAnsi="Times New Roman" w:cs="Times New Roman"/>
          <w:sz w:val="24"/>
          <w:szCs w:val="24"/>
          <w:u w:val="single"/>
        </w:rPr>
        <w:t>periostio</w:t>
      </w:r>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b/>
          <w:bCs/>
          <w:sz w:val="24"/>
          <w:szCs w:val="24"/>
        </w:rPr>
        <w:t>2)ossificazione epifisaria(postnatale)</w:t>
      </w:r>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alla nascita la maggior parte delle epifisi è ancora allo stato cartilagineo . L’ossificazione delle epifisi delle ossa lunghe si compie nella vita postnatale. I </w:t>
      </w:r>
      <w:proofErr w:type="spellStart"/>
      <w:r w:rsidRPr="00684CF7">
        <w:rPr>
          <w:rFonts w:ascii="Times New Roman" w:hAnsi="Times New Roman" w:cs="Times New Roman"/>
          <w:b/>
          <w:bCs/>
          <w:sz w:val="24"/>
          <w:szCs w:val="24"/>
        </w:rPr>
        <w:t>condrociti</w:t>
      </w:r>
      <w:proofErr w:type="spellEnd"/>
      <w:r w:rsidRPr="00684CF7">
        <w:rPr>
          <w:rFonts w:ascii="Times New Roman" w:hAnsi="Times New Roman" w:cs="Times New Roman"/>
          <w:sz w:val="24"/>
          <w:szCs w:val="24"/>
        </w:rPr>
        <w:t xml:space="preserve"> aumentano progressivamente di dimensioni producendo abbondante sostanza intercellulare(cosi si distanziano tra di loro). La sostanza intercellulare va incontro a processi di calcificazione(che comporta la distruzione dei </w:t>
      </w:r>
      <w:proofErr w:type="spellStart"/>
      <w:r w:rsidRPr="00684CF7">
        <w:rPr>
          <w:rFonts w:ascii="Times New Roman" w:hAnsi="Times New Roman" w:cs="Times New Roman"/>
          <w:sz w:val="24"/>
          <w:szCs w:val="24"/>
        </w:rPr>
        <w:t>condrociti</w:t>
      </w:r>
      <w:proofErr w:type="spellEnd"/>
      <w:r w:rsidRPr="00684CF7">
        <w:rPr>
          <w:rFonts w:ascii="Times New Roman" w:hAnsi="Times New Roman" w:cs="Times New Roman"/>
          <w:sz w:val="24"/>
          <w:szCs w:val="24"/>
        </w:rPr>
        <w:t xml:space="preserve">), comportando la comparsa del </w:t>
      </w:r>
      <w:r w:rsidRPr="00684CF7">
        <w:rPr>
          <w:rFonts w:ascii="Times New Roman" w:hAnsi="Times New Roman" w:cs="Times New Roman"/>
          <w:b/>
          <w:bCs/>
          <w:sz w:val="24"/>
          <w:szCs w:val="24"/>
        </w:rPr>
        <w:t>nucleo di ossificazione</w:t>
      </w:r>
      <w:r w:rsidRPr="00684CF7">
        <w:rPr>
          <w:rFonts w:ascii="Times New Roman" w:hAnsi="Times New Roman" w:cs="Times New Roman"/>
          <w:sz w:val="24"/>
          <w:szCs w:val="24"/>
        </w:rPr>
        <w:t xml:space="preserve">. Ricordiamo che non raramente l’ossificazione avviene per nuclei di ossificazione multipli:il loro numero, la sede, l’epoca di comparsa sono caratteristici di ogni distretto epifisario. Questo processo prosegue attraverso processi di neoapposizione </w:t>
      </w:r>
      <w:proofErr w:type="spellStart"/>
      <w:r w:rsidRPr="00684CF7">
        <w:rPr>
          <w:rFonts w:ascii="Times New Roman" w:hAnsi="Times New Roman" w:cs="Times New Roman"/>
          <w:sz w:val="24"/>
          <w:szCs w:val="24"/>
        </w:rPr>
        <w:t>pericondrale</w:t>
      </w:r>
      <w:proofErr w:type="spellEnd"/>
      <w:r w:rsidRPr="00684CF7">
        <w:rPr>
          <w:rFonts w:ascii="Times New Roman" w:hAnsi="Times New Roman" w:cs="Times New Roman"/>
          <w:sz w:val="24"/>
          <w:szCs w:val="24"/>
        </w:rPr>
        <w:t xml:space="preserve">:gli strati </w:t>
      </w:r>
      <w:r w:rsidR="00F02FE6">
        <w:rPr>
          <w:rFonts w:ascii="Times New Roman" w:hAnsi="Times New Roman" w:cs="Times New Roman"/>
          <w:sz w:val="24"/>
          <w:szCs w:val="24"/>
        </w:rPr>
        <w:t xml:space="preserve">più superficiali dei </w:t>
      </w:r>
      <w:proofErr w:type="spellStart"/>
      <w:r w:rsidR="00F02FE6">
        <w:rPr>
          <w:rFonts w:ascii="Times New Roman" w:hAnsi="Times New Roman" w:cs="Times New Roman"/>
          <w:sz w:val="24"/>
          <w:szCs w:val="24"/>
        </w:rPr>
        <w:t>condrociti</w:t>
      </w:r>
      <w:proofErr w:type="spellEnd"/>
      <w:r w:rsidRPr="00684CF7">
        <w:rPr>
          <w:rFonts w:ascii="Times New Roman" w:hAnsi="Times New Roman" w:cs="Times New Roman"/>
          <w:sz w:val="24"/>
          <w:szCs w:val="24"/>
        </w:rPr>
        <w:t xml:space="preserve"> infatti mantengono la capacità di replicazione , comportando un aumento dimensionale interstiziale</w:t>
      </w:r>
      <w:r w:rsidR="00F02FE6">
        <w:rPr>
          <w:rFonts w:ascii="Times New Roman" w:hAnsi="Times New Roman" w:cs="Times New Roman"/>
          <w:sz w:val="24"/>
          <w:szCs w:val="24"/>
        </w:rPr>
        <w:t xml:space="preserve"> </w:t>
      </w:r>
      <w:r w:rsidRPr="00684CF7">
        <w:rPr>
          <w:rFonts w:ascii="Times New Roman" w:hAnsi="Times New Roman" w:cs="Times New Roman"/>
          <w:sz w:val="24"/>
          <w:szCs w:val="24"/>
        </w:rPr>
        <w:t xml:space="preserve">(PROPRIO QUESTA E’ LA CARTILAGINE </w:t>
      </w:r>
      <w:proofErr w:type="spellStart"/>
      <w:r w:rsidRPr="00684CF7">
        <w:rPr>
          <w:rFonts w:ascii="Times New Roman" w:hAnsi="Times New Roman" w:cs="Times New Roman"/>
          <w:sz w:val="24"/>
          <w:szCs w:val="24"/>
        </w:rPr>
        <w:t>DI</w:t>
      </w:r>
      <w:proofErr w:type="spellEnd"/>
      <w:r w:rsidRPr="00684CF7">
        <w:rPr>
          <w:rFonts w:ascii="Times New Roman" w:hAnsi="Times New Roman" w:cs="Times New Roman"/>
          <w:sz w:val="24"/>
          <w:szCs w:val="24"/>
        </w:rPr>
        <w:t xml:space="preserve"> ACCRESCIMENTO). Naturalmente progredisce anche il processo di ossificazione prima descritto, comportando un aumento dimensionale del nucleo di ossificazione. Questo ingrandimento prosegue fin quando la velocità di replicazione delle cellule cartilaginee è maggiore della velocità di calcificazione. Non appena queste velocità si invertono , cioè quando la velocità di calcificazione diventa maggiore di quella di replicazione cartilaginea il nucleo di ossificazione guadagna progressivamente terreno fino a raggiungere  i confini periferici dell’epifisi,</w:t>
      </w:r>
      <w:r w:rsidR="00F02FE6">
        <w:rPr>
          <w:rFonts w:ascii="Times New Roman" w:hAnsi="Times New Roman" w:cs="Times New Roman"/>
          <w:sz w:val="24"/>
          <w:szCs w:val="24"/>
        </w:rPr>
        <w:t xml:space="preserve"> </w:t>
      </w:r>
      <w:r w:rsidRPr="00684CF7">
        <w:rPr>
          <w:rFonts w:ascii="Times New Roman" w:hAnsi="Times New Roman" w:cs="Times New Roman"/>
          <w:sz w:val="24"/>
          <w:szCs w:val="24"/>
        </w:rPr>
        <w:t xml:space="preserve">il pericondrio, che diventa periostio nella zona non articolare. La porzione più prossimale diventa epifisi, la zona di confine con la diafisi prende il </w:t>
      </w:r>
      <w:r w:rsidRPr="00684CF7">
        <w:rPr>
          <w:rFonts w:ascii="Times New Roman" w:hAnsi="Times New Roman" w:cs="Times New Roman"/>
          <w:b/>
          <w:bCs/>
          <w:sz w:val="24"/>
          <w:szCs w:val="24"/>
          <w:u w:val="single"/>
        </w:rPr>
        <w:t>nome di fisi o  cartilagine di accrescimento</w:t>
      </w:r>
      <w:r w:rsidRPr="00684CF7">
        <w:rPr>
          <w:rFonts w:ascii="Times New Roman" w:hAnsi="Times New Roman" w:cs="Times New Roman"/>
          <w:b/>
          <w:bCs/>
          <w:sz w:val="24"/>
          <w:szCs w:val="24"/>
        </w:rPr>
        <w:t>.</w:t>
      </w:r>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b/>
          <w:bCs/>
          <w:sz w:val="24"/>
          <w:szCs w:val="24"/>
        </w:rPr>
        <w:t> </w:t>
      </w:r>
      <w:r w:rsidRPr="00684CF7">
        <w:rPr>
          <w:rFonts w:ascii="Times New Roman" w:hAnsi="Times New Roman" w:cs="Times New Roman"/>
          <w:sz w:val="24"/>
          <w:szCs w:val="24"/>
        </w:rPr>
        <w:t xml:space="preserve"> </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b/>
          <w:bCs/>
          <w:sz w:val="24"/>
          <w:szCs w:val="24"/>
        </w:rPr>
        <w:t xml:space="preserve">Ossificazione </w:t>
      </w:r>
      <w:proofErr w:type="spellStart"/>
      <w:r w:rsidRPr="00684CF7">
        <w:rPr>
          <w:rFonts w:ascii="Times New Roman" w:hAnsi="Times New Roman" w:cs="Times New Roman"/>
          <w:b/>
          <w:bCs/>
          <w:sz w:val="24"/>
          <w:szCs w:val="24"/>
        </w:rPr>
        <w:t>metafisaria</w:t>
      </w:r>
      <w:proofErr w:type="spellEnd"/>
      <w:r w:rsidRPr="00684CF7">
        <w:rPr>
          <w:rFonts w:ascii="Times New Roman" w:hAnsi="Times New Roman" w:cs="Times New Roman"/>
          <w:b/>
          <w:bCs/>
          <w:sz w:val="24"/>
          <w:szCs w:val="24"/>
        </w:rPr>
        <w:t xml:space="preserve">(vita </w:t>
      </w:r>
      <w:proofErr w:type="spellStart"/>
      <w:r w:rsidRPr="00684CF7">
        <w:rPr>
          <w:rFonts w:ascii="Times New Roman" w:hAnsi="Times New Roman" w:cs="Times New Roman"/>
          <w:b/>
          <w:bCs/>
          <w:sz w:val="24"/>
          <w:szCs w:val="24"/>
        </w:rPr>
        <w:t>embrionaria-postnatale</w:t>
      </w:r>
      <w:proofErr w:type="spellEnd"/>
      <w:r w:rsidRPr="00684CF7">
        <w:rPr>
          <w:rFonts w:ascii="Times New Roman" w:hAnsi="Times New Roman" w:cs="Times New Roman"/>
          <w:b/>
          <w:bCs/>
          <w:sz w:val="24"/>
          <w:szCs w:val="24"/>
        </w:rPr>
        <w:t>)</w:t>
      </w:r>
      <w:r w:rsidRPr="00684CF7">
        <w:rPr>
          <w:rFonts w:ascii="Times New Roman" w:hAnsi="Times New Roman" w:cs="Times New Roman"/>
          <w:sz w:val="24"/>
          <w:szCs w:val="24"/>
        </w:rPr>
        <w:t xml:space="preserve"> </w:t>
      </w:r>
    </w:p>
    <w:p w:rsidR="00684CF7" w:rsidRPr="00684CF7" w:rsidRDefault="00F02FE6" w:rsidP="00684CF7">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684CF7" w:rsidRPr="00684CF7">
        <w:rPr>
          <w:rFonts w:ascii="Times New Roman" w:hAnsi="Times New Roman" w:cs="Times New Roman"/>
          <w:sz w:val="24"/>
          <w:szCs w:val="24"/>
        </w:rPr>
        <w:t xml:space="preserve">’ossificazione </w:t>
      </w:r>
      <w:proofErr w:type="spellStart"/>
      <w:r w:rsidR="00684CF7" w:rsidRPr="00684CF7">
        <w:rPr>
          <w:rFonts w:ascii="Times New Roman" w:hAnsi="Times New Roman" w:cs="Times New Roman"/>
          <w:sz w:val="24"/>
          <w:szCs w:val="24"/>
        </w:rPr>
        <w:t>metafisaria</w:t>
      </w:r>
      <w:proofErr w:type="spellEnd"/>
      <w:r w:rsidR="00684CF7" w:rsidRPr="00684CF7">
        <w:rPr>
          <w:rFonts w:ascii="Times New Roman" w:hAnsi="Times New Roman" w:cs="Times New Roman"/>
          <w:sz w:val="24"/>
          <w:szCs w:val="24"/>
        </w:rPr>
        <w:t xml:space="preserve"> è quella che consente la crescita longitudinale dell’osso lungo :essa si compie nella </w:t>
      </w:r>
      <w:r w:rsidR="00684CF7" w:rsidRPr="00684CF7">
        <w:rPr>
          <w:rFonts w:ascii="Times New Roman" w:hAnsi="Times New Roman" w:cs="Times New Roman"/>
          <w:b/>
          <w:bCs/>
          <w:sz w:val="24"/>
          <w:szCs w:val="24"/>
        </w:rPr>
        <w:t>fisi</w:t>
      </w:r>
      <w:r w:rsidR="00684CF7" w:rsidRPr="00684CF7">
        <w:rPr>
          <w:rFonts w:ascii="Times New Roman" w:hAnsi="Times New Roman" w:cs="Times New Roman"/>
          <w:sz w:val="24"/>
          <w:szCs w:val="24"/>
        </w:rPr>
        <w:t xml:space="preserve"> sin dalla vita embrionaria e continua nella vita postnatale proseguendo per tutto il periodo dell’accrescimento, raggiungendo la sua massima attività alla pubertà per poi cessare. Le cellule cartilaginee del disco </w:t>
      </w:r>
      <w:proofErr w:type="spellStart"/>
      <w:r w:rsidR="00684CF7" w:rsidRPr="00684CF7">
        <w:rPr>
          <w:rFonts w:ascii="Times New Roman" w:hAnsi="Times New Roman" w:cs="Times New Roman"/>
          <w:sz w:val="24"/>
          <w:szCs w:val="24"/>
        </w:rPr>
        <w:t>metafisario</w:t>
      </w:r>
      <w:proofErr w:type="spellEnd"/>
      <w:r w:rsidR="00684CF7" w:rsidRPr="00684CF7">
        <w:rPr>
          <w:rFonts w:ascii="Times New Roman" w:hAnsi="Times New Roman" w:cs="Times New Roman"/>
          <w:sz w:val="24"/>
          <w:szCs w:val="24"/>
        </w:rPr>
        <w:t xml:space="preserve"> aumentano per crescita interstiziale, ma vanno incontro sia sul versante </w:t>
      </w:r>
      <w:r w:rsidR="00684CF7" w:rsidRPr="00684CF7">
        <w:rPr>
          <w:rFonts w:ascii="Times New Roman" w:hAnsi="Times New Roman" w:cs="Times New Roman"/>
          <w:sz w:val="24"/>
          <w:szCs w:val="24"/>
          <w:u w:val="single"/>
        </w:rPr>
        <w:t xml:space="preserve">epifisario che sul versante </w:t>
      </w:r>
      <w:proofErr w:type="spellStart"/>
      <w:r w:rsidR="00684CF7" w:rsidRPr="00684CF7">
        <w:rPr>
          <w:rFonts w:ascii="Times New Roman" w:hAnsi="Times New Roman" w:cs="Times New Roman"/>
          <w:sz w:val="24"/>
          <w:szCs w:val="24"/>
          <w:u w:val="single"/>
        </w:rPr>
        <w:t>diafisario</w:t>
      </w:r>
      <w:proofErr w:type="spellEnd"/>
      <w:r w:rsidR="00684CF7" w:rsidRPr="00684CF7">
        <w:rPr>
          <w:rFonts w:ascii="Times New Roman" w:hAnsi="Times New Roman" w:cs="Times New Roman"/>
          <w:sz w:val="24"/>
          <w:szCs w:val="24"/>
        </w:rPr>
        <w:t xml:space="preserve">, a processi degenerativi e ossificati come abbiamo già visto a proposito del nucleo di accrescimento. Ciò determina da un lato l’aumento di grandezza </w:t>
      </w:r>
      <w:r w:rsidR="00684CF7" w:rsidRPr="00684CF7">
        <w:rPr>
          <w:rFonts w:ascii="Times New Roman" w:hAnsi="Times New Roman" w:cs="Times New Roman"/>
          <w:sz w:val="24"/>
          <w:szCs w:val="24"/>
        </w:rPr>
        <w:lastRenderedPageBreak/>
        <w:t>dell’epifisi, dall’altro l’aumento della lunghezza dell’osso, mentre lo spessore della cartilagine di accrescimento rimane sostanzialmente invariato.</w:t>
      </w:r>
    </w:p>
    <w:p w:rsidR="00684CF7" w:rsidRPr="00684CF7" w:rsidRDefault="00684CF7" w:rsidP="00684CF7">
      <w:pPr>
        <w:spacing w:after="0" w:line="240" w:lineRule="auto"/>
        <w:rPr>
          <w:rFonts w:ascii="Times New Roman" w:hAnsi="Times New Roman" w:cs="Times New Roman"/>
          <w:sz w:val="24"/>
          <w:szCs w:val="24"/>
        </w:rPr>
      </w:pPr>
      <w:r w:rsidRPr="00684CF7">
        <w:rPr>
          <w:rFonts w:ascii="Times New Roman" w:hAnsi="Times New Roman" w:cs="Times New Roman"/>
          <w:sz w:val="24"/>
          <w:szCs w:val="24"/>
        </w:rPr>
        <w:t xml:space="preserve">PER IRRORARE IL NUCLEO </w:t>
      </w:r>
      <w:proofErr w:type="spellStart"/>
      <w:r w:rsidRPr="00684CF7">
        <w:rPr>
          <w:rFonts w:ascii="Times New Roman" w:hAnsi="Times New Roman" w:cs="Times New Roman"/>
          <w:sz w:val="24"/>
          <w:szCs w:val="24"/>
        </w:rPr>
        <w:t>DI</w:t>
      </w:r>
      <w:proofErr w:type="spellEnd"/>
      <w:r w:rsidRPr="00684CF7">
        <w:rPr>
          <w:rFonts w:ascii="Times New Roman" w:hAnsi="Times New Roman" w:cs="Times New Roman"/>
          <w:sz w:val="24"/>
          <w:szCs w:val="24"/>
        </w:rPr>
        <w:t xml:space="preserve"> ACCRESCIMENTO OSSEO I VASI DEVONO ATTRAVERSARE LA CARTILAGINE D’ACCRESCIMENTO O FISI</w:t>
      </w:r>
    </w:p>
    <w:p w:rsidR="00684CF7" w:rsidRDefault="00684CF7" w:rsidP="00684CF7">
      <w:pPr>
        <w:spacing w:after="0" w:line="240" w:lineRule="auto"/>
        <w:rPr>
          <w:rFonts w:ascii="Times New Roman" w:hAnsi="Times New Roman" w:cs="Times New Roman"/>
          <w:sz w:val="24"/>
          <w:szCs w:val="24"/>
        </w:rPr>
      </w:pPr>
    </w:p>
    <w:p w:rsidR="00684CF7" w:rsidRPr="00F02FE6" w:rsidRDefault="00F02FE6" w:rsidP="00F02FE6">
      <w:pPr>
        <w:spacing w:after="0" w:line="240" w:lineRule="auto"/>
        <w:jc w:val="center"/>
        <w:rPr>
          <w:rFonts w:ascii="Times New Roman" w:hAnsi="Times New Roman" w:cs="Times New Roman"/>
          <w:b/>
          <w:sz w:val="24"/>
          <w:szCs w:val="24"/>
        </w:rPr>
      </w:pPr>
      <w:r w:rsidRPr="00F02FE6">
        <w:rPr>
          <w:rFonts w:ascii="Times New Roman" w:hAnsi="Times New Roman" w:cs="Times New Roman"/>
          <w:b/>
          <w:sz w:val="24"/>
          <w:szCs w:val="24"/>
        </w:rPr>
        <w:t>ETIOPATOGENESI</w:t>
      </w:r>
    </w:p>
    <w:p w:rsidR="00684CF7" w:rsidRPr="00684CF7" w:rsidRDefault="00F02FE6" w:rsidP="00684CF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84CF7" w:rsidRPr="00684CF7">
        <w:rPr>
          <w:rFonts w:ascii="Times New Roman" w:hAnsi="Times New Roman" w:cs="Times New Roman"/>
          <w:sz w:val="24"/>
          <w:szCs w:val="24"/>
        </w:rPr>
        <w:t xml:space="preserve">l </w:t>
      </w:r>
      <w:proofErr w:type="spellStart"/>
      <w:r w:rsidR="00684CF7" w:rsidRPr="00684CF7">
        <w:rPr>
          <w:rFonts w:ascii="Times New Roman" w:hAnsi="Times New Roman" w:cs="Times New Roman"/>
          <w:sz w:val="24"/>
          <w:szCs w:val="24"/>
        </w:rPr>
        <w:t>primum</w:t>
      </w:r>
      <w:proofErr w:type="spellEnd"/>
      <w:r w:rsidR="00684CF7" w:rsidRPr="00684CF7">
        <w:rPr>
          <w:rFonts w:ascii="Times New Roman" w:hAnsi="Times New Roman" w:cs="Times New Roman"/>
          <w:sz w:val="24"/>
          <w:szCs w:val="24"/>
        </w:rPr>
        <w:t xml:space="preserve"> </w:t>
      </w:r>
      <w:proofErr w:type="spellStart"/>
      <w:r w:rsidR="00684CF7" w:rsidRPr="00684CF7">
        <w:rPr>
          <w:rFonts w:ascii="Times New Roman" w:hAnsi="Times New Roman" w:cs="Times New Roman"/>
          <w:sz w:val="24"/>
          <w:szCs w:val="24"/>
        </w:rPr>
        <w:t>movens</w:t>
      </w:r>
      <w:proofErr w:type="spellEnd"/>
      <w:r w:rsidR="00684CF7" w:rsidRPr="00684CF7">
        <w:rPr>
          <w:rFonts w:ascii="Times New Roman" w:hAnsi="Times New Roman" w:cs="Times New Roman"/>
          <w:sz w:val="24"/>
          <w:szCs w:val="24"/>
        </w:rPr>
        <w:t xml:space="preserve"> è il cro</w:t>
      </w:r>
      <w:r>
        <w:rPr>
          <w:rFonts w:ascii="Times New Roman" w:hAnsi="Times New Roman" w:cs="Times New Roman"/>
          <w:sz w:val="24"/>
          <w:szCs w:val="24"/>
        </w:rPr>
        <w:t>llo della cartilagine ialina. La</w:t>
      </w:r>
      <w:r w:rsidR="00684CF7" w:rsidRPr="00684CF7">
        <w:rPr>
          <w:rFonts w:ascii="Times New Roman" w:hAnsi="Times New Roman" w:cs="Times New Roman"/>
          <w:sz w:val="24"/>
          <w:szCs w:val="24"/>
        </w:rPr>
        <w:t xml:space="preserve"> denominazione è di origine greca “</w:t>
      </w:r>
      <w:proofErr w:type="spellStart"/>
      <w:r w:rsidR="00684CF7" w:rsidRPr="00684CF7">
        <w:rPr>
          <w:rFonts w:ascii="Times New Roman" w:hAnsi="Times New Roman" w:cs="Times New Roman"/>
          <w:sz w:val="24"/>
          <w:szCs w:val="24"/>
        </w:rPr>
        <w:t>hyalos</w:t>
      </w:r>
      <w:proofErr w:type="spellEnd"/>
      <w:r w:rsidR="00684CF7" w:rsidRPr="00684CF7">
        <w:rPr>
          <w:rFonts w:ascii="Times New Roman" w:hAnsi="Times New Roman" w:cs="Times New Roman"/>
          <w:sz w:val="24"/>
          <w:szCs w:val="24"/>
        </w:rPr>
        <w:t xml:space="preserve">” </w:t>
      </w:r>
      <w:proofErr w:type="spellStart"/>
      <w:r w:rsidR="00684CF7" w:rsidRPr="00684CF7">
        <w:rPr>
          <w:rFonts w:ascii="Times New Roman" w:hAnsi="Times New Roman" w:cs="Times New Roman"/>
          <w:sz w:val="24"/>
          <w:szCs w:val="24"/>
        </w:rPr>
        <w:t>cioe</w:t>
      </w:r>
      <w:proofErr w:type="spellEnd"/>
      <w:r w:rsidR="00684CF7" w:rsidRPr="00684CF7">
        <w:rPr>
          <w:rFonts w:ascii="Times New Roman" w:hAnsi="Times New Roman" w:cs="Times New Roman"/>
          <w:sz w:val="24"/>
          <w:szCs w:val="24"/>
        </w:rPr>
        <w:t xml:space="preserve"> vetro, per il suo aspetto traslucido. accrescimento, provocandone una necrosi ischemica </w:t>
      </w:r>
    </w:p>
    <w:p w:rsidR="00684CF7" w:rsidRDefault="00684CF7" w:rsidP="00684CF7">
      <w:pPr>
        <w:spacing w:after="0" w:line="240" w:lineRule="auto"/>
        <w:rPr>
          <w:rFonts w:ascii="Times New Roman" w:hAnsi="Times New Roman" w:cs="Times New Roman"/>
          <w:sz w:val="24"/>
          <w:szCs w:val="24"/>
        </w:rPr>
      </w:pPr>
    </w:p>
    <w:p w:rsidR="00AA33A0" w:rsidRDefault="00AA33A0" w:rsidP="00AA33A0">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Teoria della displasia della cartilagine</w:t>
      </w:r>
      <w:r>
        <w:rPr>
          <w:rFonts w:ascii="Times New Roman" w:hAnsi="Times New Roman" w:cs="Times New Roman"/>
          <w:sz w:val="24"/>
          <w:szCs w:val="24"/>
        </w:rPr>
        <w:tab/>
      </w:r>
      <w:r>
        <w:rPr>
          <w:rFonts w:ascii="Times New Roman" w:hAnsi="Times New Roman" w:cs="Times New Roman"/>
          <w:sz w:val="24"/>
          <w:szCs w:val="24"/>
        </w:rPr>
        <w:tab/>
      </w:r>
    </w:p>
    <w:p w:rsidR="00AA33A0" w:rsidRDefault="00AA33A0" w:rsidP="00AA33A0">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Teoria trauma</w:t>
      </w:r>
      <w:r w:rsidR="00F02FE6">
        <w:rPr>
          <w:rFonts w:ascii="Times New Roman" w:hAnsi="Times New Roman" w:cs="Times New Roman"/>
          <w:sz w:val="24"/>
          <w:szCs w:val="24"/>
        </w:rPr>
        <w:t>t</w:t>
      </w:r>
      <w:r>
        <w:rPr>
          <w:rFonts w:ascii="Times New Roman" w:hAnsi="Times New Roman" w:cs="Times New Roman"/>
          <w:sz w:val="24"/>
          <w:szCs w:val="24"/>
        </w:rPr>
        <w:t>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84CF7" w:rsidRDefault="00AA33A0" w:rsidP="00684CF7">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Teoria vascolare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33A0" w:rsidRDefault="00AA33A0" w:rsidP="00AA33A0">
      <w:pPr>
        <w:spacing w:after="0" w:line="240" w:lineRule="auto"/>
        <w:ind w:left="360"/>
        <w:rPr>
          <w:rFonts w:ascii="Times New Roman" w:hAnsi="Times New Roman" w:cs="Times New Roman"/>
          <w:sz w:val="24"/>
          <w:szCs w:val="24"/>
        </w:rPr>
      </w:pPr>
    </w:p>
    <w:p w:rsidR="00F02FE6" w:rsidRDefault="00F02FE6" w:rsidP="00F02FE6">
      <w:pPr>
        <w:rPr>
          <w:rFonts w:ascii="Times New Roman" w:hAnsi="Times New Roman" w:cs="Times New Roman"/>
          <w:sz w:val="24"/>
          <w:szCs w:val="24"/>
        </w:rPr>
      </w:pPr>
      <w:r>
        <w:rPr>
          <w:rFonts w:ascii="Times New Roman" w:hAnsi="Times New Roman" w:cs="Times New Roman"/>
          <w:sz w:val="24"/>
          <w:szCs w:val="24"/>
        </w:rPr>
        <w:t xml:space="preserve">Portano all’ISCHEMIA e quindi </w:t>
      </w:r>
      <w:r w:rsidR="00AA33A0" w:rsidRPr="00AA33A0">
        <w:rPr>
          <w:rFonts w:ascii="Times New Roman" w:hAnsi="Times New Roman" w:cs="Times New Roman"/>
          <w:sz w:val="24"/>
          <w:szCs w:val="24"/>
        </w:rPr>
        <w:t>aumento della pressione venosa intraossea, diminuzione del flusso arterioso ed ipossia</w:t>
      </w:r>
      <w:r>
        <w:rPr>
          <w:rFonts w:ascii="Times New Roman" w:hAnsi="Times New Roman" w:cs="Times New Roman"/>
          <w:sz w:val="24"/>
          <w:szCs w:val="24"/>
        </w:rPr>
        <w:t>.</w:t>
      </w:r>
    </w:p>
    <w:p w:rsidR="00AA33A0" w:rsidRPr="00AA33A0" w:rsidRDefault="00AA33A0" w:rsidP="00F02FE6">
      <w:pPr>
        <w:rPr>
          <w:rFonts w:ascii="Times New Roman" w:hAnsi="Times New Roman" w:cs="Times New Roman"/>
          <w:sz w:val="24"/>
          <w:szCs w:val="24"/>
        </w:rPr>
      </w:pPr>
      <w:r w:rsidRPr="00AA33A0">
        <w:rPr>
          <w:rFonts w:ascii="Times New Roman" w:hAnsi="Times New Roman" w:cs="Times New Roman"/>
          <w:sz w:val="24"/>
          <w:szCs w:val="24"/>
        </w:rPr>
        <w:t xml:space="preserve">La quasi totalità degli autori è d’accordo nel riconoscere all’ischemia un ruolo fondamentale nel determinismo dell’affezione, ma le cause di quest’ultima rimangono tuttora incerte e poco chiare. </w:t>
      </w:r>
      <w:r w:rsidRPr="00AA33A0">
        <w:rPr>
          <w:rFonts w:ascii="Times New Roman" w:hAnsi="Times New Roman" w:cs="Times New Roman"/>
          <w:i/>
          <w:iCs/>
          <w:sz w:val="24"/>
          <w:szCs w:val="24"/>
        </w:rPr>
        <w:t>Con ogni probabilità si verifica un’ interruzione della vascolarizzazione anteriore del nucleo cefalico causata dalla cartilagine abnorme deformata dal carico.</w:t>
      </w:r>
      <w:r w:rsidRPr="00AA33A0">
        <w:rPr>
          <w:rFonts w:ascii="Times New Roman" w:hAnsi="Times New Roman" w:cs="Times New Roman"/>
          <w:sz w:val="24"/>
          <w:szCs w:val="24"/>
        </w:rPr>
        <w:t xml:space="preserve"> Importante: le teorie non sono vicendevolmente escludibili!!!</w:t>
      </w:r>
    </w:p>
    <w:p w:rsidR="00684CF7" w:rsidRDefault="00AA33A0" w:rsidP="00F02FE6">
      <w:pPr>
        <w:rPr>
          <w:rFonts w:ascii="Times New Roman" w:hAnsi="Times New Roman" w:cs="Times New Roman"/>
          <w:sz w:val="24"/>
          <w:szCs w:val="24"/>
        </w:rPr>
      </w:pPr>
      <w:r w:rsidRPr="00AA33A0">
        <w:rPr>
          <w:rFonts w:ascii="Times New Roman" w:hAnsi="Times New Roman" w:cs="Times New Roman"/>
          <w:sz w:val="24"/>
          <w:szCs w:val="24"/>
        </w:rPr>
        <w:t xml:space="preserve">Il destino delle cellule morte è l’AUTOLISI ed infine la SCOMPARSA seguita poi dalla </w:t>
      </w:r>
      <w:r w:rsidRPr="00AA33A0">
        <w:rPr>
          <w:rFonts w:ascii="Times New Roman" w:hAnsi="Times New Roman" w:cs="Times New Roman"/>
          <w:sz w:val="24"/>
          <w:szCs w:val="24"/>
          <w:u w:val="single"/>
        </w:rPr>
        <w:t>riparazione</w:t>
      </w:r>
      <w:r w:rsidRPr="00AA33A0">
        <w:rPr>
          <w:rFonts w:ascii="Times New Roman" w:hAnsi="Times New Roman" w:cs="Times New Roman"/>
          <w:sz w:val="24"/>
          <w:szCs w:val="24"/>
        </w:rPr>
        <w:t xml:space="preserve"> o dalla </w:t>
      </w:r>
      <w:r w:rsidRPr="00AA33A0">
        <w:rPr>
          <w:rFonts w:ascii="Times New Roman" w:hAnsi="Times New Roman" w:cs="Times New Roman"/>
          <w:sz w:val="24"/>
          <w:szCs w:val="24"/>
          <w:u w:val="single"/>
        </w:rPr>
        <w:t>ricostruzione</w:t>
      </w:r>
      <w:r w:rsidRPr="00AA33A0">
        <w:rPr>
          <w:rFonts w:ascii="Times New Roman" w:hAnsi="Times New Roman" w:cs="Times New Roman"/>
          <w:sz w:val="24"/>
          <w:szCs w:val="24"/>
        </w:rPr>
        <w:t xml:space="preserve"> ad opera del processo infiammatorio o dalla ris</w:t>
      </w:r>
      <w:r>
        <w:rPr>
          <w:rFonts w:ascii="Times New Roman" w:hAnsi="Times New Roman" w:cs="Times New Roman"/>
          <w:sz w:val="24"/>
          <w:szCs w:val="24"/>
        </w:rPr>
        <w:t>posta ripartiva.</w:t>
      </w:r>
    </w:p>
    <w:p w:rsidR="00F02FE6" w:rsidRDefault="00AA33A0" w:rsidP="00F02FE6">
      <w:pPr>
        <w:rPr>
          <w:rFonts w:ascii="Times New Roman" w:hAnsi="Times New Roman" w:cs="Times New Roman"/>
          <w:b/>
          <w:bCs/>
          <w:iCs/>
          <w:sz w:val="24"/>
          <w:szCs w:val="24"/>
        </w:rPr>
      </w:pPr>
      <w:r w:rsidRPr="00F02FE6">
        <w:rPr>
          <w:rFonts w:ascii="Times New Roman" w:hAnsi="Times New Roman" w:cs="Times New Roman"/>
          <w:b/>
          <w:bCs/>
          <w:iCs/>
          <w:sz w:val="24"/>
          <w:szCs w:val="24"/>
        </w:rPr>
        <w:t>TEORIA VASCOLARE</w:t>
      </w:r>
    </w:p>
    <w:p w:rsidR="00AA33A0" w:rsidRPr="00F02FE6" w:rsidRDefault="00AA33A0" w:rsidP="00F02FE6">
      <w:pPr>
        <w:rPr>
          <w:rFonts w:ascii="Times New Roman" w:hAnsi="Times New Roman" w:cs="Times New Roman"/>
          <w:bCs/>
          <w:iCs/>
          <w:sz w:val="24"/>
          <w:szCs w:val="24"/>
        </w:rPr>
      </w:pPr>
      <w:r w:rsidRPr="00F02FE6">
        <w:rPr>
          <w:rFonts w:ascii="Times New Roman" w:hAnsi="Times New Roman" w:cs="Times New Roman"/>
          <w:bCs/>
          <w:iCs/>
          <w:sz w:val="24"/>
          <w:szCs w:val="24"/>
          <w:u w:val="single"/>
        </w:rPr>
        <w:t>IPOTESI</w:t>
      </w:r>
    </w:p>
    <w:p w:rsidR="004110A6" w:rsidRPr="00AA33A0" w:rsidRDefault="00B6467D" w:rsidP="00AA33A0">
      <w:pPr>
        <w:numPr>
          <w:ilvl w:val="0"/>
          <w:numId w:val="2"/>
        </w:numPr>
        <w:rPr>
          <w:rFonts w:ascii="Times New Roman" w:hAnsi="Times New Roman" w:cs="Times New Roman"/>
          <w:sz w:val="24"/>
          <w:szCs w:val="24"/>
        </w:rPr>
      </w:pPr>
      <w:r w:rsidRPr="00AA33A0">
        <w:rPr>
          <w:rFonts w:ascii="Times New Roman" w:hAnsi="Times New Roman" w:cs="Times New Roman"/>
          <w:sz w:val="24"/>
          <w:szCs w:val="24"/>
        </w:rPr>
        <w:t>Obliterazione vasi capsulari per alterazione vasale primitiva (</w:t>
      </w:r>
      <w:proofErr w:type="spellStart"/>
      <w:r w:rsidRPr="00AA33A0">
        <w:rPr>
          <w:rFonts w:ascii="Times New Roman" w:hAnsi="Times New Roman" w:cs="Times New Roman"/>
          <w:sz w:val="24"/>
          <w:szCs w:val="24"/>
        </w:rPr>
        <w:t>Konietzny</w:t>
      </w:r>
      <w:proofErr w:type="spellEnd"/>
      <w:r w:rsidRPr="00AA33A0">
        <w:rPr>
          <w:rFonts w:ascii="Times New Roman" w:hAnsi="Times New Roman" w:cs="Times New Roman"/>
          <w:sz w:val="24"/>
          <w:szCs w:val="24"/>
        </w:rPr>
        <w:t>)</w:t>
      </w:r>
    </w:p>
    <w:p w:rsidR="004110A6" w:rsidRPr="00AA33A0" w:rsidRDefault="00B6467D" w:rsidP="00AA33A0">
      <w:pPr>
        <w:numPr>
          <w:ilvl w:val="0"/>
          <w:numId w:val="2"/>
        </w:numPr>
        <w:rPr>
          <w:rFonts w:ascii="Times New Roman" w:hAnsi="Times New Roman" w:cs="Times New Roman"/>
          <w:sz w:val="24"/>
          <w:szCs w:val="24"/>
        </w:rPr>
      </w:pPr>
      <w:r w:rsidRPr="00AA33A0">
        <w:rPr>
          <w:rFonts w:ascii="Times New Roman" w:hAnsi="Times New Roman" w:cs="Times New Roman"/>
          <w:sz w:val="24"/>
          <w:szCs w:val="24"/>
        </w:rPr>
        <w:t>Alterazione circolatoria da cause traumatiche (</w:t>
      </w:r>
      <w:proofErr w:type="spellStart"/>
      <w:r w:rsidRPr="00AA33A0">
        <w:rPr>
          <w:rFonts w:ascii="Times New Roman" w:hAnsi="Times New Roman" w:cs="Times New Roman"/>
          <w:sz w:val="24"/>
          <w:szCs w:val="24"/>
        </w:rPr>
        <w:t>Perthes</w:t>
      </w:r>
      <w:proofErr w:type="spellEnd"/>
      <w:r w:rsidRPr="00AA33A0">
        <w:rPr>
          <w:rFonts w:ascii="Times New Roman" w:hAnsi="Times New Roman" w:cs="Times New Roman"/>
          <w:sz w:val="24"/>
          <w:szCs w:val="24"/>
        </w:rPr>
        <w:t>)</w:t>
      </w:r>
    </w:p>
    <w:p w:rsidR="004110A6" w:rsidRPr="00AA33A0" w:rsidRDefault="00B6467D" w:rsidP="00AA33A0">
      <w:pPr>
        <w:numPr>
          <w:ilvl w:val="0"/>
          <w:numId w:val="2"/>
        </w:numPr>
        <w:rPr>
          <w:rFonts w:ascii="Times New Roman" w:hAnsi="Times New Roman" w:cs="Times New Roman"/>
          <w:sz w:val="24"/>
          <w:szCs w:val="24"/>
        </w:rPr>
      </w:pPr>
      <w:r w:rsidRPr="00AA33A0">
        <w:rPr>
          <w:rFonts w:ascii="Times New Roman" w:hAnsi="Times New Roman" w:cs="Times New Roman"/>
          <w:sz w:val="24"/>
          <w:szCs w:val="24"/>
        </w:rPr>
        <w:t xml:space="preserve">Ostruzione (Jackson </w:t>
      </w:r>
      <w:proofErr w:type="spellStart"/>
      <w:r w:rsidRPr="00AA33A0">
        <w:rPr>
          <w:rFonts w:ascii="Times New Roman" w:hAnsi="Times New Roman" w:cs="Times New Roman"/>
          <w:sz w:val="24"/>
          <w:szCs w:val="24"/>
        </w:rPr>
        <w:t>Burrows</w:t>
      </w:r>
      <w:proofErr w:type="spellEnd"/>
      <w:r w:rsidRPr="00AA33A0">
        <w:rPr>
          <w:rFonts w:ascii="Times New Roman" w:hAnsi="Times New Roman" w:cs="Times New Roman"/>
          <w:sz w:val="24"/>
          <w:szCs w:val="24"/>
        </w:rPr>
        <w:t>)</w:t>
      </w:r>
    </w:p>
    <w:p w:rsidR="004110A6" w:rsidRPr="00AA33A0" w:rsidRDefault="00B6467D" w:rsidP="00AA33A0">
      <w:pPr>
        <w:numPr>
          <w:ilvl w:val="0"/>
          <w:numId w:val="2"/>
        </w:numPr>
        <w:rPr>
          <w:rFonts w:ascii="Times New Roman" w:hAnsi="Times New Roman" w:cs="Times New Roman"/>
          <w:sz w:val="24"/>
          <w:szCs w:val="24"/>
        </w:rPr>
      </w:pPr>
      <w:r w:rsidRPr="00AA33A0">
        <w:rPr>
          <w:rFonts w:ascii="Times New Roman" w:hAnsi="Times New Roman" w:cs="Times New Roman"/>
          <w:sz w:val="24"/>
          <w:szCs w:val="24"/>
        </w:rPr>
        <w:t>Stasi venosa (</w:t>
      </w:r>
      <w:proofErr w:type="spellStart"/>
      <w:r w:rsidRPr="00AA33A0">
        <w:rPr>
          <w:rFonts w:ascii="Times New Roman" w:hAnsi="Times New Roman" w:cs="Times New Roman"/>
          <w:sz w:val="24"/>
          <w:szCs w:val="24"/>
        </w:rPr>
        <w:t>Roesner</w:t>
      </w:r>
      <w:proofErr w:type="spellEnd"/>
      <w:r w:rsidRPr="00AA33A0">
        <w:rPr>
          <w:rFonts w:ascii="Times New Roman" w:hAnsi="Times New Roman" w:cs="Times New Roman"/>
          <w:sz w:val="24"/>
          <w:szCs w:val="24"/>
        </w:rPr>
        <w:t xml:space="preserve"> e </w:t>
      </w:r>
      <w:proofErr w:type="spellStart"/>
      <w:r w:rsidRPr="00AA33A0">
        <w:rPr>
          <w:rFonts w:ascii="Times New Roman" w:hAnsi="Times New Roman" w:cs="Times New Roman"/>
          <w:sz w:val="24"/>
          <w:szCs w:val="24"/>
        </w:rPr>
        <w:t>Well</w:t>
      </w:r>
      <w:proofErr w:type="spellEnd"/>
      <w:r w:rsidRPr="00AA33A0">
        <w:rPr>
          <w:rFonts w:ascii="Times New Roman" w:hAnsi="Times New Roman" w:cs="Times New Roman"/>
          <w:sz w:val="24"/>
          <w:szCs w:val="24"/>
        </w:rPr>
        <w:t>)</w:t>
      </w:r>
    </w:p>
    <w:p w:rsidR="004110A6" w:rsidRPr="00AA33A0" w:rsidRDefault="00B6467D" w:rsidP="00AA33A0">
      <w:pPr>
        <w:numPr>
          <w:ilvl w:val="0"/>
          <w:numId w:val="2"/>
        </w:numPr>
        <w:rPr>
          <w:rFonts w:ascii="Times New Roman" w:hAnsi="Times New Roman" w:cs="Times New Roman"/>
          <w:sz w:val="24"/>
          <w:szCs w:val="24"/>
        </w:rPr>
      </w:pPr>
      <w:proofErr w:type="spellStart"/>
      <w:r w:rsidRPr="00AA33A0">
        <w:rPr>
          <w:rFonts w:ascii="Times New Roman" w:hAnsi="Times New Roman" w:cs="Times New Roman"/>
          <w:sz w:val="24"/>
          <w:szCs w:val="24"/>
        </w:rPr>
        <w:t>Iperviscosità</w:t>
      </w:r>
      <w:proofErr w:type="spellEnd"/>
      <w:r w:rsidRPr="00AA33A0">
        <w:rPr>
          <w:rFonts w:ascii="Times New Roman" w:hAnsi="Times New Roman" w:cs="Times New Roman"/>
          <w:sz w:val="24"/>
          <w:szCs w:val="24"/>
        </w:rPr>
        <w:t xml:space="preserve"> del sangue (deficit proteina C, </w:t>
      </w:r>
      <w:proofErr w:type="spellStart"/>
      <w:r w:rsidRPr="00AA33A0">
        <w:rPr>
          <w:rFonts w:ascii="Times New Roman" w:hAnsi="Times New Roman" w:cs="Times New Roman"/>
          <w:sz w:val="24"/>
          <w:szCs w:val="24"/>
        </w:rPr>
        <w:t>trombofilia</w:t>
      </w:r>
      <w:proofErr w:type="spellEnd"/>
      <w:r w:rsidRPr="00AA33A0">
        <w:rPr>
          <w:rFonts w:ascii="Times New Roman" w:hAnsi="Times New Roman" w:cs="Times New Roman"/>
          <w:sz w:val="24"/>
          <w:szCs w:val="24"/>
        </w:rPr>
        <w:t xml:space="preserve"> ereditaria)</w:t>
      </w:r>
    </w:p>
    <w:p w:rsidR="004110A6" w:rsidRPr="00AA33A0" w:rsidRDefault="00B6467D" w:rsidP="00AA33A0">
      <w:pPr>
        <w:numPr>
          <w:ilvl w:val="0"/>
          <w:numId w:val="2"/>
        </w:numPr>
        <w:rPr>
          <w:rFonts w:ascii="Times New Roman" w:hAnsi="Times New Roman" w:cs="Times New Roman"/>
          <w:sz w:val="24"/>
          <w:szCs w:val="24"/>
        </w:rPr>
      </w:pPr>
      <w:r w:rsidRPr="00AA33A0">
        <w:rPr>
          <w:rFonts w:ascii="Times New Roman" w:hAnsi="Times New Roman" w:cs="Times New Roman"/>
          <w:sz w:val="24"/>
          <w:szCs w:val="24"/>
        </w:rPr>
        <w:t xml:space="preserve">Compressione dei vasi perforanti il guscio </w:t>
      </w:r>
      <w:proofErr w:type="spellStart"/>
      <w:r w:rsidRPr="00AA33A0">
        <w:rPr>
          <w:rFonts w:ascii="Times New Roman" w:hAnsi="Times New Roman" w:cs="Times New Roman"/>
          <w:sz w:val="24"/>
          <w:szCs w:val="24"/>
        </w:rPr>
        <w:t>cartilagineoepifisario</w:t>
      </w:r>
      <w:proofErr w:type="spellEnd"/>
      <w:r w:rsidRPr="00AA33A0">
        <w:rPr>
          <w:rFonts w:ascii="Times New Roman" w:hAnsi="Times New Roman" w:cs="Times New Roman"/>
          <w:sz w:val="24"/>
          <w:szCs w:val="24"/>
        </w:rPr>
        <w:t xml:space="preserve"> per edema degenerativo della cartilagine stessa (</w:t>
      </w:r>
      <w:proofErr w:type="spellStart"/>
      <w:r w:rsidRPr="00AA33A0">
        <w:rPr>
          <w:rFonts w:ascii="Times New Roman" w:hAnsi="Times New Roman" w:cs="Times New Roman"/>
          <w:sz w:val="24"/>
          <w:szCs w:val="24"/>
        </w:rPr>
        <w:t>Bernbeck</w:t>
      </w:r>
      <w:proofErr w:type="spellEnd"/>
      <w:r w:rsidRPr="00AA33A0">
        <w:rPr>
          <w:rFonts w:ascii="Times New Roman" w:hAnsi="Times New Roman" w:cs="Times New Roman"/>
          <w:sz w:val="24"/>
          <w:szCs w:val="24"/>
        </w:rPr>
        <w:t>)</w:t>
      </w:r>
    </w:p>
    <w:p w:rsidR="00AA33A0" w:rsidRPr="00AA33A0" w:rsidRDefault="00AA33A0" w:rsidP="00F02FE6">
      <w:pPr>
        <w:rPr>
          <w:rFonts w:ascii="Times New Roman" w:hAnsi="Times New Roman" w:cs="Times New Roman"/>
          <w:sz w:val="24"/>
          <w:szCs w:val="24"/>
        </w:rPr>
      </w:pPr>
      <w:r w:rsidRPr="00AA33A0">
        <w:rPr>
          <w:rFonts w:ascii="Times New Roman" w:hAnsi="Times New Roman" w:cs="Times New Roman"/>
          <w:sz w:val="24"/>
          <w:szCs w:val="24"/>
        </w:rPr>
        <w:t>Probabilmente la prima di queste ipotesi è la più importante. Vedremo infatti, quando parleremo dell’</w:t>
      </w:r>
      <w:proofErr w:type="spellStart"/>
      <w:r w:rsidRPr="00AA33A0">
        <w:rPr>
          <w:rFonts w:ascii="Times New Roman" w:hAnsi="Times New Roman" w:cs="Times New Roman"/>
          <w:sz w:val="24"/>
          <w:szCs w:val="24"/>
        </w:rPr>
        <w:t>osteocondrosi</w:t>
      </w:r>
      <w:proofErr w:type="spellEnd"/>
      <w:r w:rsidRPr="00AA33A0">
        <w:rPr>
          <w:rFonts w:ascii="Times New Roman" w:hAnsi="Times New Roman" w:cs="Times New Roman"/>
          <w:sz w:val="24"/>
          <w:szCs w:val="24"/>
        </w:rPr>
        <w:t xml:space="preserve"> della testa del femore, che la maggiore incidenza di questa nel sesso maschile piuttosto che nel femminile, si deve ad una precarietà intrinseca del sesso maschile dell’irrorazione della testa. </w:t>
      </w:r>
    </w:p>
    <w:p w:rsidR="00AA33A0" w:rsidRPr="00F02FE6" w:rsidRDefault="00AA33A0" w:rsidP="00F02FE6">
      <w:pPr>
        <w:rPr>
          <w:rFonts w:ascii="Times New Roman" w:hAnsi="Times New Roman" w:cs="Times New Roman"/>
          <w:b/>
          <w:bCs/>
          <w:iCs/>
          <w:sz w:val="24"/>
          <w:szCs w:val="24"/>
        </w:rPr>
      </w:pPr>
      <w:r w:rsidRPr="00F02FE6">
        <w:rPr>
          <w:rFonts w:ascii="Times New Roman" w:hAnsi="Times New Roman" w:cs="Times New Roman"/>
          <w:b/>
          <w:bCs/>
          <w:iCs/>
          <w:sz w:val="24"/>
          <w:szCs w:val="24"/>
        </w:rPr>
        <w:t>TEORIA TRAUMATICA</w:t>
      </w:r>
    </w:p>
    <w:p w:rsidR="00AA33A0" w:rsidRPr="00F02FE6" w:rsidRDefault="00F02FE6" w:rsidP="00F02FE6">
      <w:pPr>
        <w:rPr>
          <w:rFonts w:ascii="Times New Roman" w:hAnsi="Times New Roman" w:cs="Times New Roman"/>
          <w:sz w:val="24"/>
          <w:szCs w:val="24"/>
        </w:rPr>
      </w:pPr>
      <w:r>
        <w:rPr>
          <w:rFonts w:ascii="Times New Roman" w:hAnsi="Times New Roman" w:cs="Times New Roman"/>
          <w:b/>
          <w:bCs/>
          <w:iCs/>
          <w:sz w:val="24"/>
          <w:szCs w:val="24"/>
        </w:rPr>
        <w:t xml:space="preserve">- </w:t>
      </w:r>
      <w:r w:rsidR="00AA33A0" w:rsidRPr="00F02FE6">
        <w:rPr>
          <w:rFonts w:ascii="Times New Roman" w:hAnsi="Times New Roman" w:cs="Times New Roman"/>
          <w:b/>
          <w:bCs/>
          <w:iCs/>
          <w:sz w:val="24"/>
          <w:szCs w:val="24"/>
        </w:rPr>
        <w:t xml:space="preserve">AZIONE DIRETTA </w:t>
      </w:r>
      <w:r w:rsidR="00AA33A0" w:rsidRPr="00F02FE6">
        <w:rPr>
          <w:rFonts w:ascii="Times New Roman" w:hAnsi="Times New Roman" w:cs="Times New Roman"/>
          <w:iCs/>
          <w:sz w:val="24"/>
          <w:szCs w:val="24"/>
        </w:rPr>
        <w:t>sulla cartilagine e sul nucleo epifisario</w:t>
      </w:r>
      <w:r w:rsidR="00AA33A0" w:rsidRPr="00F02FE6">
        <w:rPr>
          <w:rFonts w:ascii="Times New Roman" w:hAnsi="Times New Roman" w:cs="Times New Roman"/>
          <w:b/>
          <w:bCs/>
          <w:iCs/>
          <w:sz w:val="24"/>
          <w:szCs w:val="24"/>
        </w:rPr>
        <w:t xml:space="preserve"> </w:t>
      </w:r>
    </w:p>
    <w:p w:rsidR="00AA33A0" w:rsidRDefault="00F02FE6" w:rsidP="00F02FE6">
      <w:pPr>
        <w:rPr>
          <w:rFonts w:ascii="Times New Roman" w:hAnsi="Times New Roman" w:cs="Times New Roman"/>
          <w:sz w:val="24"/>
          <w:szCs w:val="24"/>
        </w:rPr>
      </w:pPr>
      <w:r>
        <w:rPr>
          <w:rFonts w:ascii="Times New Roman" w:hAnsi="Times New Roman" w:cs="Times New Roman"/>
          <w:b/>
          <w:bCs/>
          <w:iCs/>
          <w:sz w:val="24"/>
          <w:szCs w:val="24"/>
        </w:rPr>
        <w:t xml:space="preserve">- </w:t>
      </w:r>
      <w:r w:rsidR="00AA33A0" w:rsidRPr="00F02FE6">
        <w:rPr>
          <w:rFonts w:ascii="Times New Roman" w:hAnsi="Times New Roman" w:cs="Times New Roman"/>
          <w:b/>
          <w:bCs/>
          <w:iCs/>
          <w:sz w:val="24"/>
          <w:szCs w:val="24"/>
        </w:rPr>
        <w:t xml:space="preserve">AZIONE INDIRETTA </w:t>
      </w:r>
      <w:r w:rsidR="00AA33A0" w:rsidRPr="00F02FE6">
        <w:rPr>
          <w:rFonts w:ascii="Times New Roman" w:hAnsi="Times New Roman" w:cs="Times New Roman"/>
          <w:iCs/>
          <w:sz w:val="24"/>
          <w:szCs w:val="24"/>
        </w:rPr>
        <w:t>per disturbi circolatori</w:t>
      </w:r>
      <w:r w:rsidR="00AA33A0" w:rsidRPr="00F02FE6">
        <w:rPr>
          <w:rFonts w:ascii="Times New Roman" w:hAnsi="Times New Roman" w:cs="Times New Roman"/>
          <w:b/>
          <w:bCs/>
          <w:iCs/>
          <w:sz w:val="24"/>
          <w:szCs w:val="24"/>
        </w:rPr>
        <w:t xml:space="preserve"> </w:t>
      </w:r>
      <w:r w:rsidR="00AA33A0" w:rsidRPr="00F02FE6">
        <w:rPr>
          <w:rFonts w:ascii="Times New Roman" w:hAnsi="Times New Roman" w:cs="Times New Roman"/>
          <w:iCs/>
          <w:sz w:val="24"/>
          <w:szCs w:val="24"/>
        </w:rPr>
        <w:t>determinati dal trauma</w:t>
      </w:r>
    </w:p>
    <w:p w:rsidR="00AA33A0" w:rsidRDefault="00AA33A0" w:rsidP="00F02FE6">
      <w:pPr>
        <w:rPr>
          <w:rFonts w:ascii="Times New Roman" w:hAnsi="Times New Roman" w:cs="Times New Roman"/>
          <w:sz w:val="24"/>
          <w:szCs w:val="24"/>
        </w:rPr>
      </w:pPr>
      <w:r w:rsidRPr="00AA33A0">
        <w:rPr>
          <w:rFonts w:ascii="Times New Roman" w:hAnsi="Times New Roman" w:cs="Times New Roman"/>
          <w:sz w:val="24"/>
          <w:szCs w:val="24"/>
        </w:rPr>
        <w:t xml:space="preserve">Il trauma potrebbe risultare il fattore scatenante che evidenzia uno stato morboso latente della cartilagine epifisaria, forse di natura congenita. Difficilmente si tratta di un trauma acuto:si tratta </w:t>
      </w:r>
      <w:r w:rsidRPr="00AA33A0">
        <w:rPr>
          <w:rFonts w:ascii="Times New Roman" w:hAnsi="Times New Roman" w:cs="Times New Roman"/>
          <w:sz w:val="24"/>
          <w:szCs w:val="24"/>
        </w:rPr>
        <w:lastRenderedPageBreak/>
        <w:t xml:space="preserve">sempre di microtraumatismi ripetuti nel tempo.Probabilmente questo spiega come, per molte forme di </w:t>
      </w:r>
      <w:proofErr w:type="spellStart"/>
      <w:r w:rsidRPr="00AA33A0">
        <w:rPr>
          <w:rFonts w:ascii="Times New Roman" w:hAnsi="Times New Roman" w:cs="Times New Roman"/>
          <w:sz w:val="24"/>
          <w:szCs w:val="24"/>
        </w:rPr>
        <w:t>osteocondrosi</w:t>
      </w:r>
      <w:proofErr w:type="spellEnd"/>
      <w:r w:rsidRPr="00AA33A0">
        <w:rPr>
          <w:rFonts w:ascii="Times New Roman" w:hAnsi="Times New Roman" w:cs="Times New Roman"/>
          <w:sz w:val="24"/>
          <w:szCs w:val="24"/>
        </w:rPr>
        <w:t xml:space="preserve"> , ci sia una diffusione maggiore nel sesso maschile piuttosto che nel femminile, ovve</w:t>
      </w:r>
      <w:r w:rsidR="00F02FE6">
        <w:rPr>
          <w:rFonts w:ascii="Times New Roman" w:hAnsi="Times New Roman" w:cs="Times New Roman"/>
          <w:sz w:val="24"/>
          <w:szCs w:val="24"/>
        </w:rPr>
        <w:t>r</w:t>
      </w:r>
      <w:r w:rsidRPr="00AA33A0">
        <w:rPr>
          <w:rFonts w:ascii="Times New Roman" w:hAnsi="Times New Roman" w:cs="Times New Roman"/>
          <w:sz w:val="24"/>
          <w:szCs w:val="24"/>
        </w:rPr>
        <w:t xml:space="preserve">o una maggiore propensione verso l’attività fisica. </w:t>
      </w:r>
    </w:p>
    <w:p w:rsidR="00AA33A0" w:rsidRPr="00F02FE6" w:rsidRDefault="00AA33A0" w:rsidP="00F02FE6">
      <w:pPr>
        <w:spacing w:after="0"/>
        <w:rPr>
          <w:rFonts w:ascii="Times New Roman" w:hAnsi="Times New Roman" w:cs="Times New Roman"/>
          <w:b/>
          <w:bCs/>
          <w:iCs/>
          <w:sz w:val="24"/>
          <w:szCs w:val="24"/>
        </w:rPr>
      </w:pPr>
      <w:r w:rsidRPr="00F02FE6">
        <w:rPr>
          <w:rFonts w:ascii="Times New Roman" w:hAnsi="Times New Roman" w:cs="Times New Roman"/>
          <w:b/>
          <w:bCs/>
          <w:iCs/>
          <w:sz w:val="24"/>
          <w:szCs w:val="24"/>
        </w:rPr>
        <w:t>TEORIA DELLA DISPLASIA DELLA CARTILAGINE</w:t>
      </w:r>
    </w:p>
    <w:p w:rsidR="00AA33A0" w:rsidRPr="00AA33A0" w:rsidRDefault="00F02FE6" w:rsidP="00F02FE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33A0" w:rsidRPr="00AA33A0">
        <w:rPr>
          <w:rFonts w:ascii="Times New Roman" w:hAnsi="Times New Roman" w:cs="Times New Roman"/>
          <w:sz w:val="24"/>
          <w:szCs w:val="24"/>
        </w:rPr>
        <w:t>casi di familiarità</w:t>
      </w:r>
    </w:p>
    <w:p w:rsidR="00AA33A0" w:rsidRPr="00AA33A0" w:rsidRDefault="00AA33A0" w:rsidP="00F02FE6">
      <w:pPr>
        <w:spacing w:after="0"/>
        <w:rPr>
          <w:rFonts w:ascii="Times New Roman" w:hAnsi="Times New Roman" w:cs="Times New Roman"/>
          <w:sz w:val="24"/>
          <w:szCs w:val="24"/>
        </w:rPr>
      </w:pPr>
      <w:r w:rsidRPr="00AA33A0">
        <w:rPr>
          <w:rFonts w:ascii="Times New Roman" w:hAnsi="Times New Roman" w:cs="Times New Roman"/>
          <w:sz w:val="24"/>
          <w:szCs w:val="24"/>
        </w:rPr>
        <w:t>-</w:t>
      </w:r>
      <w:r w:rsidR="00F02FE6">
        <w:rPr>
          <w:rFonts w:ascii="Times New Roman" w:hAnsi="Times New Roman" w:cs="Times New Roman"/>
          <w:sz w:val="24"/>
          <w:szCs w:val="24"/>
        </w:rPr>
        <w:t xml:space="preserve"> </w:t>
      </w:r>
      <w:r w:rsidRPr="00AA33A0">
        <w:rPr>
          <w:rFonts w:ascii="Times New Roman" w:hAnsi="Times New Roman" w:cs="Times New Roman"/>
          <w:sz w:val="24"/>
          <w:szCs w:val="24"/>
        </w:rPr>
        <w:t xml:space="preserve">concordanza in gemelli  mono e </w:t>
      </w:r>
      <w:proofErr w:type="spellStart"/>
      <w:r w:rsidRPr="00AA33A0">
        <w:rPr>
          <w:rFonts w:ascii="Times New Roman" w:hAnsi="Times New Roman" w:cs="Times New Roman"/>
          <w:sz w:val="24"/>
          <w:szCs w:val="24"/>
        </w:rPr>
        <w:t>bicoriali</w:t>
      </w:r>
      <w:proofErr w:type="spellEnd"/>
      <w:r w:rsidRPr="00AA33A0">
        <w:rPr>
          <w:rFonts w:ascii="Times New Roman" w:hAnsi="Times New Roman" w:cs="Times New Roman"/>
          <w:sz w:val="24"/>
          <w:szCs w:val="24"/>
        </w:rPr>
        <w:t xml:space="preserve"> </w:t>
      </w:r>
    </w:p>
    <w:p w:rsidR="00AA33A0" w:rsidRPr="00AA33A0" w:rsidRDefault="00AA33A0" w:rsidP="00F02FE6">
      <w:pPr>
        <w:spacing w:after="0"/>
        <w:rPr>
          <w:rFonts w:ascii="Times New Roman" w:hAnsi="Times New Roman" w:cs="Times New Roman"/>
          <w:sz w:val="24"/>
          <w:szCs w:val="24"/>
        </w:rPr>
      </w:pPr>
      <w:r w:rsidRPr="00AA33A0">
        <w:rPr>
          <w:rFonts w:ascii="Times New Roman" w:hAnsi="Times New Roman" w:cs="Times New Roman"/>
          <w:sz w:val="24"/>
          <w:szCs w:val="24"/>
        </w:rPr>
        <w:t>-</w:t>
      </w:r>
      <w:r w:rsidR="00F02FE6">
        <w:rPr>
          <w:rFonts w:ascii="Times New Roman" w:hAnsi="Times New Roman" w:cs="Times New Roman"/>
          <w:sz w:val="24"/>
          <w:szCs w:val="24"/>
        </w:rPr>
        <w:t xml:space="preserve"> </w:t>
      </w:r>
      <w:r w:rsidRPr="00AA33A0">
        <w:rPr>
          <w:rFonts w:ascii="Times New Roman" w:hAnsi="Times New Roman" w:cs="Times New Roman"/>
          <w:sz w:val="24"/>
          <w:szCs w:val="24"/>
        </w:rPr>
        <w:t>bilateralità</w:t>
      </w:r>
    </w:p>
    <w:p w:rsidR="00F02FE6" w:rsidRDefault="00F02FE6" w:rsidP="00F02FE6">
      <w:pPr>
        <w:spacing w:after="0" w:line="240" w:lineRule="auto"/>
        <w:rPr>
          <w:rFonts w:ascii="Times New Roman" w:hAnsi="Times New Roman" w:cs="Times New Roman"/>
          <w:sz w:val="24"/>
          <w:szCs w:val="24"/>
        </w:rPr>
      </w:pPr>
    </w:p>
    <w:p w:rsidR="00AA33A0" w:rsidRPr="00AA33A0" w:rsidRDefault="00AA33A0" w:rsidP="00F02FE6">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 xml:space="preserve">Cartilagine </w:t>
      </w:r>
      <w:proofErr w:type="spellStart"/>
      <w:r w:rsidRPr="00AA33A0">
        <w:rPr>
          <w:rFonts w:ascii="Times New Roman" w:hAnsi="Times New Roman" w:cs="Times New Roman"/>
          <w:sz w:val="24"/>
          <w:szCs w:val="24"/>
        </w:rPr>
        <w:t>meiopragica</w:t>
      </w:r>
      <w:proofErr w:type="spellEnd"/>
      <w:r w:rsidRPr="00AA33A0">
        <w:rPr>
          <w:rFonts w:ascii="Times New Roman" w:hAnsi="Times New Roman" w:cs="Times New Roman"/>
          <w:sz w:val="24"/>
          <w:szCs w:val="24"/>
        </w:rPr>
        <w:t xml:space="preserve"> </w:t>
      </w:r>
    </w:p>
    <w:p w:rsidR="00AA33A0" w:rsidRDefault="00AA33A0" w:rsidP="00AA33A0">
      <w:pPr>
        <w:spacing w:after="0" w:line="240" w:lineRule="auto"/>
        <w:ind w:firstLine="709"/>
        <w:rPr>
          <w:rFonts w:ascii="Times New Roman" w:hAnsi="Times New Roman" w:cs="Times New Roman"/>
          <w:sz w:val="24"/>
          <w:szCs w:val="24"/>
        </w:rPr>
      </w:pPr>
    </w:p>
    <w:p w:rsidR="00AA33A0" w:rsidRPr="00F02FE6" w:rsidRDefault="00AA33A0" w:rsidP="00F02FE6">
      <w:pPr>
        <w:spacing w:after="0" w:line="240" w:lineRule="auto"/>
        <w:ind w:firstLine="709"/>
        <w:jc w:val="center"/>
        <w:rPr>
          <w:rFonts w:ascii="Times New Roman" w:hAnsi="Times New Roman" w:cs="Times New Roman"/>
          <w:b/>
          <w:bCs/>
          <w:iCs/>
          <w:sz w:val="28"/>
          <w:szCs w:val="24"/>
        </w:rPr>
      </w:pPr>
      <w:r w:rsidRPr="00F02FE6">
        <w:rPr>
          <w:rFonts w:ascii="Times New Roman" w:hAnsi="Times New Roman" w:cs="Times New Roman"/>
          <w:b/>
          <w:bCs/>
          <w:iCs/>
          <w:sz w:val="28"/>
          <w:szCs w:val="24"/>
        </w:rPr>
        <w:t>PROGNOSI</w:t>
      </w:r>
    </w:p>
    <w:p w:rsidR="00F02FE6" w:rsidRDefault="00F02FE6" w:rsidP="00AA33A0">
      <w:pPr>
        <w:spacing w:after="0" w:line="240" w:lineRule="auto"/>
        <w:ind w:firstLine="709"/>
        <w:rPr>
          <w:rFonts w:ascii="Times New Roman" w:hAnsi="Times New Roman" w:cs="Times New Roman"/>
          <w:b/>
          <w:bCs/>
          <w:sz w:val="24"/>
          <w:szCs w:val="24"/>
        </w:rPr>
      </w:pP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b/>
          <w:bCs/>
          <w:sz w:val="24"/>
          <w:szCs w:val="24"/>
        </w:rPr>
        <w:t>LOCALIZZAZIONE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DECORSO MEDIO</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Apofisi calcaneare post.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mesi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Apofisi tibiale 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mesi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Testa del 2° metatarso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anni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 xml:space="preserve">Epifisi vertebrale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1-2anni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Scafoide tarsale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anni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Epifisi femorale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 anni</w:t>
      </w:r>
    </w:p>
    <w:p w:rsidR="00AA33A0" w:rsidRPr="00AA33A0" w:rsidRDefault="00AA33A0" w:rsidP="00AA33A0">
      <w:pPr>
        <w:spacing w:after="0" w:line="240" w:lineRule="auto"/>
        <w:ind w:firstLine="709"/>
        <w:rPr>
          <w:rFonts w:ascii="Times New Roman" w:hAnsi="Times New Roman" w:cs="Times New Roman"/>
          <w:sz w:val="24"/>
          <w:szCs w:val="24"/>
        </w:rPr>
      </w:pPr>
      <w:r w:rsidRPr="00AA33A0">
        <w:rPr>
          <w:rFonts w:ascii="Times New Roman" w:hAnsi="Times New Roman" w:cs="Times New Roman"/>
          <w:sz w:val="24"/>
          <w:szCs w:val="24"/>
        </w:rPr>
        <w:t>Corpo vertebrale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anni</w:t>
      </w:r>
    </w:p>
    <w:p w:rsidR="00AA33A0" w:rsidRDefault="00AA33A0" w:rsidP="00AA33A0">
      <w:pPr>
        <w:spacing w:after="0" w:line="240" w:lineRule="auto"/>
        <w:ind w:firstLine="709"/>
        <w:rPr>
          <w:rFonts w:ascii="Times New Roman" w:hAnsi="Times New Roman" w:cs="Times New Roman"/>
          <w:b/>
          <w:bCs/>
          <w:sz w:val="24"/>
          <w:szCs w:val="24"/>
        </w:rPr>
      </w:pPr>
    </w:p>
    <w:p w:rsidR="00AA33A0" w:rsidRPr="00AA33A0" w:rsidRDefault="00AA33A0" w:rsidP="00F02FE6">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 xml:space="preserve">Queste lesioni sono sostanzialmente benigne, visto che evolvono verso l’autoriparazione(di solito nell’arco di 18-24 mesi,sebbene la durata non sia la stessa per tutte le </w:t>
      </w:r>
      <w:proofErr w:type="spellStart"/>
      <w:r w:rsidRPr="00AA33A0">
        <w:rPr>
          <w:rFonts w:ascii="Times New Roman" w:hAnsi="Times New Roman" w:cs="Times New Roman"/>
          <w:sz w:val="24"/>
          <w:szCs w:val="24"/>
        </w:rPr>
        <w:t>osteocondrosi</w:t>
      </w:r>
      <w:proofErr w:type="spellEnd"/>
      <w:r w:rsidRPr="00AA33A0">
        <w:rPr>
          <w:rFonts w:ascii="Times New Roman" w:hAnsi="Times New Roman" w:cs="Times New Roman"/>
          <w:sz w:val="24"/>
          <w:szCs w:val="24"/>
        </w:rPr>
        <w:t xml:space="preserve">).proprio il monitoraggio della fase di ricostruzione è l’aspetto </w:t>
      </w:r>
      <w:proofErr w:type="spellStart"/>
      <w:r w:rsidRPr="00AA33A0">
        <w:rPr>
          <w:rFonts w:ascii="Times New Roman" w:hAnsi="Times New Roman" w:cs="Times New Roman"/>
          <w:sz w:val="24"/>
          <w:szCs w:val="24"/>
        </w:rPr>
        <w:t>piu</w:t>
      </w:r>
      <w:proofErr w:type="spellEnd"/>
      <w:r w:rsidRPr="00AA33A0">
        <w:rPr>
          <w:rFonts w:ascii="Times New Roman" w:hAnsi="Times New Roman" w:cs="Times New Roman"/>
          <w:sz w:val="24"/>
          <w:szCs w:val="24"/>
        </w:rPr>
        <w:t xml:space="preserve"> importante de</w:t>
      </w:r>
      <w:r w:rsidR="00F02FE6">
        <w:rPr>
          <w:rFonts w:ascii="Times New Roman" w:hAnsi="Times New Roman" w:cs="Times New Roman"/>
          <w:sz w:val="24"/>
          <w:szCs w:val="24"/>
        </w:rPr>
        <w:t xml:space="preserve">l trattamento, come vedremo più </w:t>
      </w:r>
      <w:r w:rsidRPr="00AA33A0">
        <w:rPr>
          <w:rFonts w:ascii="Times New Roman" w:hAnsi="Times New Roman" w:cs="Times New Roman"/>
          <w:sz w:val="24"/>
          <w:szCs w:val="24"/>
        </w:rPr>
        <w:t xml:space="preserve">avanti, visto che deve avvenire secondo un ferreo modellamento </w:t>
      </w:r>
    </w:p>
    <w:p w:rsidR="00AA33A0" w:rsidRPr="00AA33A0" w:rsidRDefault="00AA33A0" w:rsidP="00F02FE6">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 xml:space="preserve">La riparazione del focolaio </w:t>
      </w:r>
      <w:proofErr w:type="spellStart"/>
      <w:r w:rsidRPr="00AA33A0">
        <w:rPr>
          <w:rFonts w:ascii="Times New Roman" w:hAnsi="Times New Roman" w:cs="Times New Roman"/>
          <w:sz w:val="24"/>
          <w:szCs w:val="24"/>
        </w:rPr>
        <w:t>osteonecrotico</w:t>
      </w:r>
      <w:proofErr w:type="spellEnd"/>
      <w:r w:rsidRPr="00AA33A0">
        <w:rPr>
          <w:rFonts w:ascii="Times New Roman" w:hAnsi="Times New Roman" w:cs="Times New Roman"/>
          <w:sz w:val="24"/>
          <w:szCs w:val="24"/>
        </w:rPr>
        <w:t xml:space="preserve">, ad opera del tessuto di granulazione, non avviene lungo tutta la sua area ma la zona reattiva avanza “subdolamente” e la sostituzione ossea avviene asimmetricamente prevalentemente lungo il margine esterno della stessa zona reattiva. (CREEPING SUBSTITUTION) </w:t>
      </w:r>
    </w:p>
    <w:p w:rsidR="00AA33A0" w:rsidRDefault="00AA33A0" w:rsidP="00AA33A0">
      <w:pPr>
        <w:spacing w:after="0" w:line="240" w:lineRule="auto"/>
        <w:ind w:firstLine="709"/>
        <w:rPr>
          <w:rFonts w:ascii="Times New Roman" w:hAnsi="Times New Roman" w:cs="Times New Roman"/>
          <w:sz w:val="24"/>
          <w:szCs w:val="24"/>
        </w:rPr>
      </w:pPr>
    </w:p>
    <w:p w:rsidR="00F02FE6" w:rsidRDefault="00F02FE6" w:rsidP="00F02FE6">
      <w:pPr>
        <w:spacing w:after="0" w:line="240" w:lineRule="auto"/>
        <w:jc w:val="center"/>
        <w:rPr>
          <w:rFonts w:ascii="Times New Roman" w:hAnsi="Times New Roman" w:cs="Times New Roman"/>
          <w:b/>
          <w:bCs/>
          <w:iCs/>
          <w:sz w:val="30"/>
          <w:szCs w:val="24"/>
        </w:rPr>
      </w:pPr>
      <w:r w:rsidRPr="00F02FE6">
        <w:rPr>
          <w:rFonts w:ascii="Times New Roman" w:hAnsi="Times New Roman" w:cs="Times New Roman"/>
          <w:b/>
          <w:bCs/>
          <w:iCs/>
          <w:sz w:val="30"/>
          <w:szCs w:val="24"/>
        </w:rPr>
        <w:t>OSTEOCONDROSI DELLA TESTA DEL FEMORE</w:t>
      </w:r>
    </w:p>
    <w:p w:rsidR="00F02FE6" w:rsidRDefault="00F02FE6" w:rsidP="00F02FE6">
      <w:pPr>
        <w:spacing w:after="0" w:line="240" w:lineRule="auto"/>
        <w:jc w:val="center"/>
        <w:rPr>
          <w:rFonts w:ascii="Times New Roman" w:hAnsi="Times New Roman" w:cs="Times New Roman"/>
          <w:b/>
          <w:bCs/>
          <w:iCs/>
          <w:sz w:val="24"/>
          <w:szCs w:val="24"/>
        </w:rPr>
      </w:pPr>
      <w:r w:rsidRPr="00F02FE6">
        <w:rPr>
          <w:rFonts w:ascii="Times New Roman" w:hAnsi="Times New Roman" w:cs="Times New Roman"/>
          <w:b/>
          <w:bCs/>
          <w:iCs/>
          <w:sz w:val="30"/>
          <w:szCs w:val="24"/>
        </w:rPr>
        <w:t>(</w:t>
      </w:r>
      <w:r>
        <w:rPr>
          <w:rFonts w:ascii="Times New Roman" w:hAnsi="Times New Roman" w:cs="Times New Roman"/>
          <w:b/>
          <w:bCs/>
          <w:iCs/>
          <w:sz w:val="30"/>
          <w:szCs w:val="24"/>
        </w:rPr>
        <w:t>LEGG-PERTHES-</w:t>
      </w:r>
      <w:r w:rsidRPr="00F02FE6">
        <w:rPr>
          <w:rFonts w:ascii="Times New Roman" w:hAnsi="Times New Roman" w:cs="Times New Roman"/>
          <w:b/>
          <w:bCs/>
          <w:iCs/>
          <w:sz w:val="30"/>
          <w:szCs w:val="24"/>
        </w:rPr>
        <w:t>CALVE’</w:t>
      </w:r>
      <w:r>
        <w:rPr>
          <w:rFonts w:ascii="Times New Roman" w:hAnsi="Times New Roman" w:cs="Times New Roman"/>
          <w:b/>
          <w:bCs/>
          <w:iCs/>
          <w:sz w:val="24"/>
          <w:szCs w:val="24"/>
        </w:rPr>
        <w:t>)</w:t>
      </w:r>
    </w:p>
    <w:p w:rsidR="00F02FE6" w:rsidRDefault="00F02FE6" w:rsidP="00F02FE6">
      <w:pPr>
        <w:spacing w:after="0" w:line="240" w:lineRule="auto"/>
        <w:ind w:firstLine="709"/>
        <w:rPr>
          <w:rFonts w:ascii="Times New Roman" w:hAnsi="Times New Roman" w:cs="Times New Roman"/>
          <w:b/>
          <w:bCs/>
          <w:iCs/>
          <w:sz w:val="24"/>
          <w:szCs w:val="24"/>
        </w:rPr>
      </w:pPr>
    </w:p>
    <w:p w:rsidR="00AA33A0" w:rsidRPr="00F02FE6" w:rsidRDefault="00AA33A0" w:rsidP="00F02FE6">
      <w:pPr>
        <w:spacing w:after="0" w:line="240" w:lineRule="auto"/>
        <w:rPr>
          <w:rFonts w:ascii="Times New Roman" w:hAnsi="Times New Roman" w:cs="Times New Roman"/>
          <w:b/>
          <w:sz w:val="24"/>
          <w:szCs w:val="24"/>
        </w:rPr>
      </w:pPr>
      <w:r w:rsidRPr="00F02FE6">
        <w:rPr>
          <w:rFonts w:ascii="Times New Roman" w:hAnsi="Times New Roman" w:cs="Times New Roman"/>
          <w:b/>
          <w:sz w:val="24"/>
          <w:szCs w:val="24"/>
        </w:rPr>
        <w:t>Epidemiologia ed incidenza</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u w:val="single"/>
        </w:rPr>
        <w:t xml:space="preserve">- </w:t>
      </w:r>
      <w:r w:rsidR="00AA33A0" w:rsidRPr="00F02FE6">
        <w:rPr>
          <w:rFonts w:ascii="Times New Roman" w:hAnsi="Times New Roman" w:cs="Times New Roman"/>
          <w:bCs/>
          <w:iCs/>
          <w:sz w:val="24"/>
          <w:szCs w:val="24"/>
          <w:u w:val="single"/>
        </w:rPr>
        <w:t>TESTA DEL FEMORE(LEGG PERTHES CALVÈ) M 4-11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TUBEROSITÀ TIBIALE(OSGOOD SHLATTER) M 9-15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APOFISI POSTERIORE DEL CALCAGNO(SEVER BLANKE) M 8-15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ISCHIO M 6-10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ROTULA M 10-14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SEMILUNARE M 20-30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ASTRAGALO F 10-18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SCAFOIDE TARSALE(KOHLER I) M 3-10 ANNI</w:t>
      </w:r>
    </w:p>
    <w:p w:rsidR="00AA33A0" w:rsidRPr="00F02FE6"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 </w:t>
      </w:r>
      <w:r w:rsidR="00AA33A0" w:rsidRPr="00F02FE6">
        <w:rPr>
          <w:rFonts w:ascii="Times New Roman" w:hAnsi="Times New Roman" w:cs="Times New Roman"/>
          <w:bCs/>
          <w:iCs/>
          <w:sz w:val="24"/>
          <w:szCs w:val="24"/>
        </w:rPr>
        <w:t xml:space="preserve">TESTE DEI METATARSI(KOHLER II) F 10-18 ANNI </w:t>
      </w:r>
    </w:p>
    <w:p w:rsidR="00AA33A0" w:rsidRDefault="00AA33A0" w:rsidP="00AA33A0">
      <w:pPr>
        <w:spacing w:after="0" w:line="240" w:lineRule="auto"/>
        <w:ind w:firstLine="709"/>
        <w:rPr>
          <w:rFonts w:ascii="Times New Roman" w:hAnsi="Times New Roman" w:cs="Times New Roman"/>
          <w:sz w:val="24"/>
          <w:szCs w:val="24"/>
        </w:rPr>
      </w:pPr>
    </w:p>
    <w:p w:rsidR="00AA33A0" w:rsidRPr="00236F49" w:rsidRDefault="00236F49"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RAPPORTO M/F    4/5:1</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-MAGGIORE INCIDENZA NEI CAUCASICI</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-MINORE INCIDENZA NEGLI AFRICANI, NEI CINESI E   NEI GIAPPONESI</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-10-15% BILATERALE</w:t>
      </w:r>
    </w:p>
    <w:p w:rsidR="00AA33A0" w:rsidRDefault="00AA33A0" w:rsidP="00AA33A0">
      <w:pPr>
        <w:spacing w:after="0" w:line="240" w:lineRule="auto"/>
        <w:ind w:firstLine="709"/>
        <w:rPr>
          <w:rFonts w:ascii="Times New Roman" w:hAnsi="Times New Roman" w:cs="Times New Roman"/>
          <w:sz w:val="24"/>
          <w:szCs w:val="24"/>
        </w:rPr>
      </w:pPr>
    </w:p>
    <w:p w:rsidR="00AA33A0" w:rsidRPr="00AA33A0" w:rsidRDefault="00AA33A0" w:rsidP="00236F49">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La maggiore incidenza nei giovani di sesso maschile probabilmente trova spiegazione nell’eziopatogenesi del fenomeno:la nota caratteristica precarietà del circolo a livello dei distretti interessati</w:t>
      </w:r>
      <w:r w:rsidR="00236F49">
        <w:rPr>
          <w:rFonts w:ascii="Times New Roman" w:hAnsi="Times New Roman" w:cs="Times New Roman"/>
          <w:sz w:val="24"/>
          <w:szCs w:val="24"/>
        </w:rPr>
        <w:t xml:space="preserve"> </w:t>
      </w:r>
      <w:r w:rsidRPr="00AA33A0">
        <w:rPr>
          <w:rFonts w:ascii="Times New Roman" w:hAnsi="Times New Roman" w:cs="Times New Roman"/>
          <w:sz w:val="24"/>
          <w:szCs w:val="24"/>
        </w:rPr>
        <w:t xml:space="preserve">(predisposizione costituzionale?età?) che viene aggravata dai una maggiore propensione </w:t>
      </w:r>
      <w:r w:rsidRPr="00AA33A0">
        <w:rPr>
          <w:rFonts w:ascii="Times New Roman" w:hAnsi="Times New Roman" w:cs="Times New Roman"/>
          <w:sz w:val="24"/>
          <w:szCs w:val="24"/>
        </w:rPr>
        <w:lastRenderedPageBreak/>
        <w:t>all’attività fisica nei maschi, che faciliterebbero il microtraumatismo. Abbiamo di fatto un elemento scatenante su una condizione di deficit vascolare. Infatti i vasi arteriosi nutritizi che penetrano la cartilagine che avvolge totalmente il nucleo sono pochi e facilmente danneggiabili, a causa di condizioni anatomiche locali.</w:t>
      </w:r>
    </w:p>
    <w:p w:rsidR="00AA33A0" w:rsidRPr="00AA33A0" w:rsidRDefault="00AA33A0" w:rsidP="00236F49">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Le altre affermazioni invece sembrano sottolineare una predi</w:t>
      </w:r>
      <w:r w:rsidR="00236F49">
        <w:rPr>
          <w:rFonts w:ascii="Times New Roman" w:hAnsi="Times New Roman" w:cs="Times New Roman"/>
          <w:sz w:val="24"/>
          <w:szCs w:val="24"/>
        </w:rPr>
        <w:t xml:space="preserve">sposizione genetica del </w:t>
      </w:r>
      <w:proofErr w:type="spellStart"/>
      <w:r w:rsidR="00236F49">
        <w:rPr>
          <w:rFonts w:ascii="Times New Roman" w:hAnsi="Times New Roman" w:cs="Times New Roman"/>
          <w:sz w:val="24"/>
          <w:szCs w:val="24"/>
        </w:rPr>
        <w:t>Perthes</w:t>
      </w:r>
      <w:proofErr w:type="spellEnd"/>
      <w:r w:rsidR="00236F49">
        <w:rPr>
          <w:rFonts w:ascii="Times New Roman" w:hAnsi="Times New Roman" w:cs="Times New Roman"/>
          <w:sz w:val="24"/>
          <w:szCs w:val="24"/>
        </w:rPr>
        <w:t>.</w:t>
      </w:r>
    </w:p>
    <w:p w:rsidR="00AA33A0" w:rsidRDefault="00AA33A0" w:rsidP="00AA33A0">
      <w:pPr>
        <w:spacing w:after="0" w:line="240" w:lineRule="auto"/>
        <w:ind w:firstLine="709"/>
        <w:rPr>
          <w:rFonts w:ascii="Times New Roman" w:hAnsi="Times New Roman" w:cs="Times New Roman"/>
          <w:sz w:val="24"/>
          <w:szCs w:val="24"/>
        </w:rPr>
      </w:pPr>
    </w:p>
    <w:p w:rsidR="00AA33A0" w:rsidRPr="00236F49" w:rsidRDefault="00AA33A0" w:rsidP="00236F49">
      <w:pPr>
        <w:spacing w:after="0" w:line="240" w:lineRule="auto"/>
        <w:jc w:val="center"/>
        <w:rPr>
          <w:rFonts w:ascii="Times New Roman" w:hAnsi="Times New Roman" w:cs="Times New Roman"/>
          <w:b/>
          <w:sz w:val="26"/>
          <w:szCs w:val="24"/>
        </w:rPr>
      </w:pPr>
      <w:r w:rsidRPr="00236F49">
        <w:rPr>
          <w:rFonts w:ascii="Times New Roman" w:hAnsi="Times New Roman" w:cs="Times New Roman"/>
          <w:b/>
          <w:sz w:val="26"/>
          <w:szCs w:val="24"/>
        </w:rPr>
        <w:t>Eziopatogenesi</w:t>
      </w:r>
    </w:p>
    <w:p w:rsidR="004110A6" w:rsidRPr="00236F49" w:rsidRDefault="00B6467D" w:rsidP="00AA33A0">
      <w:pPr>
        <w:numPr>
          <w:ilvl w:val="0"/>
          <w:numId w:val="3"/>
        </w:num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FASE REGRESSIVA-NECROTICA</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 xml:space="preserve">-DEGENERAZIONE DELLA CARTILAGINE EPIFISARIA </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-SINOVITE LINFO-PLASMACELLULARE REATTIVA</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 xml:space="preserve">-NECROSI E FRAMMENTAZIONE DEL NUCLEO </w:t>
      </w:r>
      <w:proofErr w:type="spellStart"/>
      <w:r w:rsidRPr="00236F49">
        <w:rPr>
          <w:rFonts w:ascii="Times New Roman" w:hAnsi="Times New Roman" w:cs="Times New Roman"/>
          <w:iCs/>
          <w:sz w:val="24"/>
          <w:szCs w:val="24"/>
        </w:rPr>
        <w:t>DI</w:t>
      </w:r>
      <w:proofErr w:type="spellEnd"/>
      <w:r w:rsidRPr="00236F49">
        <w:rPr>
          <w:rFonts w:ascii="Times New Roman" w:hAnsi="Times New Roman" w:cs="Times New Roman"/>
          <w:iCs/>
          <w:sz w:val="24"/>
          <w:szCs w:val="24"/>
        </w:rPr>
        <w:t xml:space="preserve"> ACCRESCIMENTO</w:t>
      </w:r>
    </w:p>
    <w:p w:rsidR="004110A6" w:rsidRPr="00236F49" w:rsidRDefault="00B6467D" w:rsidP="00AA33A0">
      <w:pPr>
        <w:numPr>
          <w:ilvl w:val="0"/>
          <w:numId w:val="4"/>
        </w:num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FASE RIPARATIVO DEFORMANTE</w:t>
      </w:r>
      <w:r w:rsidRPr="00236F49">
        <w:rPr>
          <w:rFonts w:ascii="Times New Roman" w:hAnsi="Times New Roman" w:cs="Times New Roman"/>
          <w:iCs/>
          <w:sz w:val="24"/>
          <w:szCs w:val="24"/>
        </w:rPr>
        <w:t xml:space="preserve"> </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 xml:space="preserve">-PRESENZA </w:t>
      </w:r>
      <w:proofErr w:type="spellStart"/>
      <w:r w:rsidRPr="00236F49">
        <w:rPr>
          <w:rFonts w:ascii="Times New Roman" w:hAnsi="Times New Roman" w:cs="Times New Roman"/>
          <w:iCs/>
          <w:sz w:val="24"/>
          <w:szCs w:val="24"/>
        </w:rPr>
        <w:t>DI</w:t>
      </w:r>
      <w:proofErr w:type="spellEnd"/>
      <w:r w:rsidRPr="00236F49">
        <w:rPr>
          <w:rFonts w:ascii="Times New Roman" w:hAnsi="Times New Roman" w:cs="Times New Roman"/>
          <w:iCs/>
          <w:sz w:val="24"/>
          <w:szCs w:val="24"/>
        </w:rPr>
        <w:t xml:space="preserve"> PROCESSI RIPARATIVI CON SCHIACCIAMENTO DEL NUCLEO EPIFISARIO ALTERAZIONI MORFOLOGICHE DEL COLLO FEMORALE </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-DEFORMAZIONE DELLA TESTA FEMORALE (COXA PLANA, COXA BREVA, COXA MAGNA) E INCONGRUENZA ARTICOLARE</w:t>
      </w:r>
    </w:p>
    <w:p w:rsidR="00AA33A0" w:rsidRDefault="00AA33A0" w:rsidP="00AA33A0">
      <w:pPr>
        <w:spacing w:after="0" w:line="240" w:lineRule="auto"/>
        <w:ind w:firstLine="709"/>
        <w:rPr>
          <w:rFonts w:ascii="Times New Roman" w:hAnsi="Times New Roman" w:cs="Times New Roman"/>
          <w:sz w:val="24"/>
          <w:szCs w:val="24"/>
        </w:rPr>
      </w:pPr>
    </w:p>
    <w:p w:rsidR="00AA33A0" w:rsidRPr="00AA33A0" w:rsidRDefault="00AA33A0" w:rsidP="00236F49">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 xml:space="preserve">Il destino delle cellule morte è l’AUTOLISI ed infine la SCOMPARSA seguita poi dalla </w:t>
      </w:r>
      <w:r w:rsidRPr="00AA33A0">
        <w:rPr>
          <w:rFonts w:ascii="Times New Roman" w:hAnsi="Times New Roman" w:cs="Times New Roman"/>
          <w:sz w:val="24"/>
          <w:szCs w:val="24"/>
          <w:u w:val="single"/>
        </w:rPr>
        <w:t>riparazione</w:t>
      </w:r>
      <w:r w:rsidRPr="00AA33A0">
        <w:rPr>
          <w:rFonts w:ascii="Times New Roman" w:hAnsi="Times New Roman" w:cs="Times New Roman"/>
          <w:sz w:val="24"/>
          <w:szCs w:val="24"/>
        </w:rPr>
        <w:t xml:space="preserve"> o dalla </w:t>
      </w:r>
      <w:r w:rsidRPr="00AA33A0">
        <w:rPr>
          <w:rFonts w:ascii="Times New Roman" w:hAnsi="Times New Roman" w:cs="Times New Roman"/>
          <w:sz w:val="24"/>
          <w:szCs w:val="24"/>
          <w:u w:val="single"/>
        </w:rPr>
        <w:t>ricostruzione</w:t>
      </w:r>
      <w:r w:rsidRPr="00AA33A0">
        <w:rPr>
          <w:rFonts w:ascii="Times New Roman" w:hAnsi="Times New Roman" w:cs="Times New Roman"/>
          <w:sz w:val="24"/>
          <w:szCs w:val="24"/>
        </w:rPr>
        <w:t xml:space="preserve"> ad opera del processo infiammatorio(prima si forma un sequestro, quindi si forma il tessuto di granulazione). </w:t>
      </w:r>
    </w:p>
    <w:p w:rsidR="00AA33A0" w:rsidRPr="00AA33A0" w:rsidRDefault="00AA33A0" w:rsidP="00236F49">
      <w:pPr>
        <w:spacing w:after="0" w:line="240" w:lineRule="auto"/>
        <w:rPr>
          <w:rFonts w:ascii="Times New Roman" w:hAnsi="Times New Roman" w:cs="Times New Roman"/>
          <w:sz w:val="24"/>
          <w:szCs w:val="24"/>
        </w:rPr>
      </w:pPr>
      <w:r w:rsidRPr="00AA33A0">
        <w:rPr>
          <w:rFonts w:ascii="Times New Roman" w:hAnsi="Times New Roman" w:cs="Times New Roman"/>
          <w:sz w:val="24"/>
          <w:szCs w:val="24"/>
        </w:rPr>
        <w:t xml:space="preserve">La riparazione del focolaio </w:t>
      </w:r>
      <w:proofErr w:type="spellStart"/>
      <w:r w:rsidRPr="00AA33A0">
        <w:rPr>
          <w:rFonts w:ascii="Times New Roman" w:hAnsi="Times New Roman" w:cs="Times New Roman"/>
          <w:sz w:val="24"/>
          <w:szCs w:val="24"/>
        </w:rPr>
        <w:t>osteonecrotico</w:t>
      </w:r>
      <w:proofErr w:type="spellEnd"/>
      <w:r w:rsidRPr="00AA33A0">
        <w:rPr>
          <w:rFonts w:ascii="Times New Roman" w:hAnsi="Times New Roman" w:cs="Times New Roman"/>
          <w:sz w:val="24"/>
          <w:szCs w:val="24"/>
        </w:rPr>
        <w:t xml:space="preserve">, ad opera del tessuto di granulazione, non avviene lungo tutta la sua area ma la zona reattiva avanza “subdolamente” e la sostituzione ossea avviene asimmetricamente prevalentemente lungo il margine esterno della stessa zona reattiva. </w:t>
      </w:r>
      <w:r w:rsidRPr="00AA33A0">
        <w:rPr>
          <w:rFonts w:ascii="Times New Roman" w:hAnsi="Times New Roman" w:cs="Times New Roman"/>
          <w:b/>
          <w:bCs/>
          <w:sz w:val="24"/>
          <w:szCs w:val="24"/>
        </w:rPr>
        <w:t>(</w:t>
      </w:r>
      <w:proofErr w:type="spellStart"/>
      <w:r w:rsidRPr="00AA33A0">
        <w:rPr>
          <w:rFonts w:ascii="Times New Roman" w:hAnsi="Times New Roman" w:cs="Times New Roman"/>
          <w:b/>
          <w:bCs/>
          <w:sz w:val="24"/>
          <w:szCs w:val="24"/>
        </w:rPr>
        <w:t>creeping</w:t>
      </w:r>
      <w:proofErr w:type="spellEnd"/>
      <w:r w:rsidRPr="00AA33A0">
        <w:rPr>
          <w:rFonts w:ascii="Times New Roman" w:hAnsi="Times New Roman" w:cs="Times New Roman"/>
          <w:b/>
          <w:bCs/>
          <w:sz w:val="24"/>
          <w:szCs w:val="24"/>
        </w:rPr>
        <w:t xml:space="preserve"> </w:t>
      </w:r>
      <w:proofErr w:type="spellStart"/>
      <w:r w:rsidRPr="00AA33A0">
        <w:rPr>
          <w:rFonts w:ascii="Times New Roman" w:hAnsi="Times New Roman" w:cs="Times New Roman"/>
          <w:b/>
          <w:bCs/>
          <w:sz w:val="24"/>
          <w:szCs w:val="24"/>
        </w:rPr>
        <w:t>substitution</w:t>
      </w:r>
      <w:proofErr w:type="spellEnd"/>
      <w:r w:rsidRPr="00AA33A0">
        <w:rPr>
          <w:rFonts w:ascii="Times New Roman" w:hAnsi="Times New Roman" w:cs="Times New Roman"/>
          <w:b/>
          <w:bCs/>
          <w:sz w:val="24"/>
          <w:szCs w:val="24"/>
        </w:rPr>
        <w:t>)</w:t>
      </w:r>
    </w:p>
    <w:p w:rsidR="00AA33A0" w:rsidRPr="00AA33A0" w:rsidRDefault="00AA33A0" w:rsidP="00236F49">
      <w:pPr>
        <w:spacing w:after="0" w:line="240" w:lineRule="auto"/>
        <w:rPr>
          <w:rFonts w:ascii="Times New Roman" w:hAnsi="Times New Roman" w:cs="Times New Roman"/>
          <w:sz w:val="24"/>
          <w:szCs w:val="24"/>
        </w:rPr>
      </w:pPr>
      <w:r w:rsidRPr="00AA33A0">
        <w:rPr>
          <w:rFonts w:ascii="Times New Roman" w:hAnsi="Times New Roman" w:cs="Times New Roman"/>
          <w:b/>
          <w:bCs/>
          <w:sz w:val="24"/>
          <w:szCs w:val="24"/>
        </w:rPr>
        <w:t>E’ importante sottolineare che non siamo di fronte ad un fenomeno coordinato.</w:t>
      </w:r>
    </w:p>
    <w:p w:rsidR="00AA33A0" w:rsidRDefault="00AA33A0" w:rsidP="00AA33A0">
      <w:pPr>
        <w:spacing w:after="0" w:line="240" w:lineRule="auto"/>
        <w:ind w:firstLine="709"/>
        <w:rPr>
          <w:rFonts w:ascii="Times New Roman" w:hAnsi="Times New Roman" w:cs="Times New Roman"/>
          <w:sz w:val="24"/>
          <w:szCs w:val="24"/>
        </w:rPr>
      </w:pPr>
    </w:p>
    <w:p w:rsidR="00AA33A0" w:rsidRPr="00236F49" w:rsidRDefault="00AA33A0" w:rsidP="00236F49">
      <w:pPr>
        <w:spacing w:after="0" w:line="240" w:lineRule="auto"/>
        <w:jc w:val="center"/>
        <w:rPr>
          <w:rFonts w:ascii="Times New Roman" w:hAnsi="Times New Roman" w:cs="Times New Roman"/>
          <w:b/>
          <w:sz w:val="24"/>
          <w:szCs w:val="24"/>
        </w:rPr>
      </w:pPr>
      <w:r w:rsidRPr="00236F49">
        <w:rPr>
          <w:rFonts w:ascii="Times New Roman" w:hAnsi="Times New Roman" w:cs="Times New Roman"/>
          <w:b/>
          <w:sz w:val="24"/>
          <w:szCs w:val="24"/>
        </w:rPr>
        <w:t>Anatomia patologica</w:t>
      </w:r>
    </w:p>
    <w:p w:rsidR="00AA33A0" w:rsidRPr="00236F49" w:rsidRDefault="00236F49"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CAPSULA</w:t>
      </w:r>
    </w:p>
    <w:p w:rsidR="00AA33A0" w:rsidRPr="00236F49" w:rsidRDefault="00236F49"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CARTILAGINE</w:t>
      </w:r>
    </w:p>
    <w:p w:rsidR="00AA33A0" w:rsidRPr="00236F49" w:rsidRDefault="00236F49"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NUCLEO D’ACCRESCIMENTO</w:t>
      </w:r>
      <w:r w:rsidR="00AA33A0" w:rsidRPr="00236F49">
        <w:rPr>
          <w:rFonts w:ascii="Times New Roman" w:hAnsi="Times New Roman" w:cs="Times New Roman"/>
          <w:sz w:val="24"/>
          <w:szCs w:val="24"/>
        </w:rPr>
        <w:t xml:space="preserve"> </w:t>
      </w:r>
    </w:p>
    <w:p w:rsidR="00AA33A0" w:rsidRPr="00AA33A0"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Sono le 3 componenti che dobbiamo valutare</w:t>
      </w:r>
      <w:r w:rsidRPr="00AA33A0">
        <w:rPr>
          <w:rFonts w:ascii="Times New Roman" w:hAnsi="Times New Roman" w:cs="Times New Roman"/>
          <w:sz w:val="24"/>
          <w:szCs w:val="24"/>
        </w:rPr>
        <w:t xml:space="preserve"> nelle loro modificazioni patologiche, sia da un punto di vista ma</w:t>
      </w:r>
      <w:r w:rsidR="00236F49">
        <w:rPr>
          <w:rFonts w:ascii="Times New Roman" w:hAnsi="Times New Roman" w:cs="Times New Roman"/>
          <w:sz w:val="24"/>
          <w:szCs w:val="24"/>
        </w:rPr>
        <w:t>croscopico che microscopico.</w:t>
      </w:r>
    </w:p>
    <w:p w:rsidR="00AA33A0" w:rsidRDefault="00AA33A0" w:rsidP="00AA33A0">
      <w:pPr>
        <w:spacing w:after="0" w:line="240" w:lineRule="auto"/>
        <w:ind w:firstLine="709"/>
        <w:rPr>
          <w:rFonts w:ascii="Times New Roman" w:hAnsi="Times New Roman" w:cs="Times New Roman"/>
          <w:sz w:val="24"/>
          <w:szCs w:val="24"/>
        </w:rPr>
      </w:pPr>
    </w:p>
    <w:p w:rsidR="00AA33A0" w:rsidRPr="00236F49"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CAPSULA</w:t>
      </w:r>
    </w:p>
    <w:p w:rsidR="00AA33A0"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MACROSCOPICAMENTE:</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-arrossata</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-edematosa</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-ispessita</w:t>
      </w:r>
    </w:p>
    <w:p w:rsidR="00AA33A0"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MICROSCOPICAMENTE:</w:t>
      </w:r>
    </w:p>
    <w:p w:rsidR="00AA33A0" w:rsidRPr="00236F49" w:rsidRDefault="00AA33A0" w:rsidP="00AA33A0">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 xml:space="preserve">-sinovia </w:t>
      </w:r>
      <w:proofErr w:type="spellStart"/>
      <w:r w:rsidRPr="00236F49">
        <w:rPr>
          <w:rFonts w:ascii="Times New Roman" w:hAnsi="Times New Roman" w:cs="Times New Roman"/>
          <w:iCs/>
          <w:sz w:val="24"/>
          <w:szCs w:val="24"/>
        </w:rPr>
        <w:t>iperplastica</w:t>
      </w:r>
      <w:proofErr w:type="spellEnd"/>
      <w:r w:rsidRPr="00236F49">
        <w:rPr>
          <w:rFonts w:ascii="Times New Roman" w:hAnsi="Times New Roman" w:cs="Times New Roman"/>
          <w:iCs/>
          <w:sz w:val="24"/>
          <w:szCs w:val="24"/>
        </w:rPr>
        <w:t xml:space="preserve">, ricca di villi e con numerosi infiltrati </w:t>
      </w:r>
      <w:proofErr w:type="spellStart"/>
      <w:r w:rsidRPr="00236F49">
        <w:rPr>
          <w:rFonts w:ascii="Times New Roman" w:hAnsi="Times New Roman" w:cs="Times New Roman"/>
          <w:iCs/>
          <w:sz w:val="24"/>
          <w:szCs w:val="24"/>
        </w:rPr>
        <w:t>istiocitari</w:t>
      </w:r>
      <w:proofErr w:type="spellEnd"/>
      <w:r w:rsidRPr="00236F49">
        <w:rPr>
          <w:rFonts w:ascii="Times New Roman" w:hAnsi="Times New Roman" w:cs="Times New Roman"/>
          <w:iCs/>
          <w:sz w:val="24"/>
          <w:szCs w:val="24"/>
        </w:rPr>
        <w:t xml:space="preserve"> e </w:t>
      </w:r>
      <w:proofErr w:type="spellStart"/>
      <w:r w:rsidRPr="00236F49">
        <w:rPr>
          <w:rFonts w:ascii="Times New Roman" w:hAnsi="Times New Roman" w:cs="Times New Roman"/>
          <w:iCs/>
          <w:sz w:val="24"/>
          <w:szCs w:val="24"/>
        </w:rPr>
        <w:t>linfoplasmacellulari</w:t>
      </w:r>
      <w:proofErr w:type="spellEnd"/>
      <w:r w:rsidRPr="00236F49">
        <w:rPr>
          <w:rFonts w:ascii="Times New Roman" w:hAnsi="Times New Roman" w:cs="Times New Roman"/>
          <w:iCs/>
          <w:sz w:val="24"/>
          <w:szCs w:val="24"/>
        </w:rPr>
        <w:t xml:space="preserve"> </w:t>
      </w:r>
    </w:p>
    <w:p w:rsidR="00AA33A0" w:rsidRPr="00236F49" w:rsidRDefault="00AA33A0" w:rsidP="00AA33A0">
      <w:pPr>
        <w:spacing w:after="0" w:line="240" w:lineRule="auto"/>
        <w:ind w:firstLine="709"/>
        <w:rPr>
          <w:rFonts w:ascii="Times New Roman" w:hAnsi="Times New Roman" w:cs="Times New Roman"/>
          <w:sz w:val="24"/>
          <w:szCs w:val="24"/>
        </w:rPr>
      </w:pPr>
    </w:p>
    <w:p w:rsidR="00AA33A0" w:rsidRPr="00AA33A0"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Tutto ciò compare soprattutto nei punti di inserzione della capsula e di riflessione. Sostanzialmente sono tutti i segni di un processo flogistico. In sede di definizione</w:t>
      </w:r>
      <w:r w:rsidR="00236F49">
        <w:rPr>
          <w:rFonts w:ascii="Times New Roman" w:hAnsi="Times New Roman" w:cs="Times New Roman"/>
          <w:sz w:val="24"/>
          <w:szCs w:val="24"/>
        </w:rPr>
        <w:t xml:space="preserve"> abbiamo più volte sottolineato </w:t>
      </w:r>
      <w:r w:rsidRPr="00236F49">
        <w:rPr>
          <w:rFonts w:ascii="Times New Roman" w:hAnsi="Times New Roman" w:cs="Times New Roman"/>
          <w:sz w:val="24"/>
          <w:szCs w:val="24"/>
        </w:rPr>
        <w:t>come l’</w:t>
      </w:r>
      <w:proofErr w:type="spellStart"/>
      <w:r w:rsidRPr="00236F49">
        <w:rPr>
          <w:rFonts w:ascii="Times New Roman" w:hAnsi="Times New Roman" w:cs="Times New Roman"/>
          <w:sz w:val="24"/>
          <w:szCs w:val="24"/>
        </w:rPr>
        <w:t>osteocondrosi</w:t>
      </w:r>
      <w:proofErr w:type="spellEnd"/>
      <w:r w:rsidRPr="00236F49">
        <w:rPr>
          <w:rFonts w:ascii="Times New Roman" w:hAnsi="Times New Roman" w:cs="Times New Roman"/>
          <w:sz w:val="24"/>
          <w:szCs w:val="24"/>
        </w:rPr>
        <w:t xml:space="preserve"> non sia un processo flogistico q</w:t>
      </w:r>
      <w:r w:rsidR="00236F49">
        <w:rPr>
          <w:rFonts w:ascii="Times New Roman" w:hAnsi="Times New Roman" w:cs="Times New Roman"/>
          <w:sz w:val="24"/>
          <w:szCs w:val="24"/>
        </w:rPr>
        <w:t xml:space="preserve">uindi tutto ciò appare come una </w:t>
      </w:r>
      <w:r w:rsidRPr="00236F49">
        <w:rPr>
          <w:rFonts w:ascii="Times New Roman" w:hAnsi="Times New Roman" w:cs="Times New Roman"/>
          <w:sz w:val="24"/>
          <w:szCs w:val="24"/>
        </w:rPr>
        <w:t>contraddizione. In realtà questo è un fenomeno reattivo</w:t>
      </w:r>
      <w:r w:rsidRPr="00AA33A0">
        <w:rPr>
          <w:rFonts w:ascii="Times New Roman" w:hAnsi="Times New Roman" w:cs="Times New Roman"/>
          <w:sz w:val="24"/>
          <w:szCs w:val="24"/>
        </w:rPr>
        <w:t xml:space="preserve"> e non centrale. </w:t>
      </w:r>
      <w:proofErr w:type="spellStart"/>
      <w:r w:rsidRPr="00AA33A0">
        <w:rPr>
          <w:rFonts w:ascii="Times New Roman" w:hAnsi="Times New Roman" w:cs="Times New Roman"/>
          <w:sz w:val="24"/>
          <w:szCs w:val="24"/>
        </w:rPr>
        <w:t>Sottolineamo</w:t>
      </w:r>
      <w:proofErr w:type="spellEnd"/>
      <w:r w:rsidRPr="00AA33A0">
        <w:rPr>
          <w:rFonts w:ascii="Times New Roman" w:hAnsi="Times New Roman" w:cs="Times New Roman"/>
          <w:sz w:val="24"/>
          <w:szCs w:val="24"/>
        </w:rPr>
        <w:t xml:space="preserve"> inoltre come questo non sia una costante ne accompagni l’intera evoluzione del </w:t>
      </w:r>
      <w:proofErr w:type="spellStart"/>
      <w:r w:rsidRPr="00AA33A0">
        <w:rPr>
          <w:rFonts w:ascii="Times New Roman" w:hAnsi="Times New Roman" w:cs="Times New Roman"/>
          <w:sz w:val="24"/>
          <w:szCs w:val="24"/>
        </w:rPr>
        <w:t>Perthes</w:t>
      </w:r>
      <w:proofErr w:type="spellEnd"/>
      <w:r w:rsidRPr="00AA33A0">
        <w:rPr>
          <w:rFonts w:ascii="Times New Roman" w:hAnsi="Times New Roman" w:cs="Times New Roman"/>
          <w:sz w:val="24"/>
          <w:szCs w:val="24"/>
        </w:rPr>
        <w:t>, ma ne caratterizzi alcune fasi</w:t>
      </w:r>
      <w:r w:rsidR="00236F49">
        <w:rPr>
          <w:rFonts w:ascii="Times New Roman" w:hAnsi="Times New Roman" w:cs="Times New Roman"/>
          <w:sz w:val="24"/>
          <w:szCs w:val="24"/>
        </w:rPr>
        <w:t>.</w:t>
      </w:r>
      <w:r w:rsidRPr="00AA33A0">
        <w:rPr>
          <w:rFonts w:ascii="Times New Roman" w:hAnsi="Times New Roman" w:cs="Times New Roman"/>
          <w:sz w:val="24"/>
          <w:szCs w:val="24"/>
        </w:rPr>
        <w:t xml:space="preserve"> </w:t>
      </w:r>
    </w:p>
    <w:p w:rsidR="00AA33A0" w:rsidRDefault="00AA33A0" w:rsidP="00AA33A0">
      <w:pPr>
        <w:spacing w:after="0" w:line="240" w:lineRule="auto"/>
        <w:ind w:firstLine="709"/>
        <w:rPr>
          <w:rFonts w:ascii="Times New Roman" w:hAnsi="Times New Roman" w:cs="Times New Roman"/>
          <w:sz w:val="24"/>
          <w:szCs w:val="24"/>
        </w:rPr>
      </w:pPr>
    </w:p>
    <w:p w:rsidR="00AA33A0" w:rsidRPr="00236F49"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CARTILAGINE(fase degenerativa)</w:t>
      </w:r>
    </w:p>
    <w:p w:rsidR="00AA33A0"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MACROSCOPICAMENTE:</w:t>
      </w:r>
    </w:p>
    <w:p w:rsidR="00AA33A0" w:rsidRPr="00236F49"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Perde la sua caratteristica lucentezza, presentando  </w:t>
      </w:r>
      <w:proofErr w:type="spellStart"/>
      <w:r w:rsidRPr="00236F49">
        <w:rPr>
          <w:rFonts w:ascii="Times New Roman" w:hAnsi="Times New Roman" w:cs="Times New Roman"/>
          <w:iCs/>
          <w:sz w:val="24"/>
          <w:szCs w:val="24"/>
        </w:rPr>
        <w:t>fissurazioni</w:t>
      </w:r>
      <w:proofErr w:type="spellEnd"/>
      <w:r w:rsidRPr="00236F49">
        <w:rPr>
          <w:rFonts w:ascii="Times New Roman" w:hAnsi="Times New Roman" w:cs="Times New Roman"/>
          <w:iCs/>
          <w:sz w:val="24"/>
          <w:szCs w:val="24"/>
        </w:rPr>
        <w:t xml:space="preserve"> e raccolte emorragiche nel fondo delle </w:t>
      </w:r>
      <w:proofErr w:type="spellStart"/>
      <w:r w:rsidRPr="00236F49">
        <w:rPr>
          <w:rFonts w:ascii="Times New Roman" w:hAnsi="Times New Roman" w:cs="Times New Roman"/>
          <w:iCs/>
          <w:sz w:val="24"/>
          <w:szCs w:val="24"/>
        </w:rPr>
        <w:t>fissurazioni</w:t>
      </w:r>
      <w:proofErr w:type="spellEnd"/>
      <w:r w:rsidRPr="00236F49">
        <w:rPr>
          <w:rFonts w:ascii="Times New Roman" w:hAnsi="Times New Roman" w:cs="Times New Roman"/>
          <w:iCs/>
          <w:sz w:val="24"/>
          <w:szCs w:val="24"/>
        </w:rPr>
        <w:t xml:space="preserve"> stesse </w:t>
      </w:r>
    </w:p>
    <w:p w:rsidR="00AA33A0"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A33A0" w:rsidRPr="00236F49">
        <w:rPr>
          <w:rFonts w:ascii="Times New Roman" w:hAnsi="Times New Roman" w:cs="Times New Roman"/>
          <w:bCs/>
          <w:iCs/>
          <w:sz w:val="24"/>
          <w:szCs w:val="24"/>
        </w:rPr>
        <w:t>MICROSCOPICAMENTE:</w:t>
      </w:r>
    </w:p>
    <w:p w:rsidR="00AA33A0" w:rsidRPr="00236F49" w:rsidRDefault="00AA33A0"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Perdita di glicogeno a livello citoplasmatico a cui segue degenerazione e atrofia</w:t>
      </w:r>
    </w:p>
    <w:p w:rsidR="00AA33A0" w:rsidRPr="00236F49" w:rsidRDefault="00AA33A0"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 xml:space="preserve">CARTILAGINE(fase </w:t>
      </w:r>
      <w:proofErr w:type="spellStart"/>
      <w:r w:rsidRPr="00236F49">
        <w:rPr>
          <w:rFonts w:ascii="Times New Roman" w:hAnsi="Times New Roman" w:cs="Times New Roman"/>
          <w:b/>
          <w:bCs/>
          <w:iCs/>
          <w:sz w:val="24"/>
          <w:szCs w:val="24"/>
        </w:rPr>
        <w:t>riparativa</w:t>
      </w:r>
      <w:proofErr w:type="spellEnd"/>
      <w:r w:rsidRPr="00236F49">
        <w:rPr>
          <w:rFonts w:ascii="Times New Roman" w:hAnsi="Times New Roman" w:cs="Times New Roman"/>
          <w:b/>
          <w:bCs/>
          <w:iCs/>
          <w:sz w:val="24"/>
          <w:szCs w:val="24"/>
        </w:rPr>
        <w:t>)</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41DA9" w:rsidRPr="00236F49">
        <w:rPr>
          <w:rFonts w:ascii="Times New Roman" w:hAnsi="Times New Roman" w:cs="Times New Roman"/>
          <w:bCs/>
          <w:iCs/>
          <w:sz w:val="24"/>
          <w:szCs w:val="24"/>
        </w:rPr>
        <w:t>MACROSCOPICAMENTE: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La cartilagine riacquisisce il suo aspetto naturale</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41DA9" w:rsidRPr="00236F49">
        <w:rPr>
          <w:rFonts w:ascii="Times New Roman" w:hAnsi="Times New Roman" w:cs="Times New Roman"/>
          <w:bCs/>
          <w:iCs/>
          <w:sz w:val="24"/>
          <w:szCs w:val="24"/>
        </w:rPr>
        <w:t>MICROSCOPICAMENTE: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Si formano gruppi isogeni di </w:t>
      </w:r>
      <w:proofErr w:type="spellStart"/>
      <w:r w:rsidRPr="00236F49">
        <w:rPr>
          <w:rFonts w:ascii="Times New Roman" w:hAnsi="Times New Roman" w:cs="Times New Roman"/>
          <w:iCs/>
          <w:sz w:val="24"/>
          <w:szCs w:val="24"/>
        </w:rPr>
        <w:t>condrociti</w:t>
      </w:r>
      <w:proofErr w:type="spellEnd"/>
      <w:r w:rsidRPr="00236F49">
        <w:rPr>
          <w:rFonts w:ascii="Times New Roman" w:hAnsi="Times New Roman" w:cs="Times New Roman"/>
          <w:iCs/>
          <w:sz w:val="24"/>
          <w:szCs w:val="24"/>
        </w:rPr>
        <w:t xml:space="preserve"> che si dispongono secondo i diversi piani dello spazio perdendo il loro orientamento ordinato</w:t>
      </w:r>
      <w:r w:rsidR="00236F49">
        <w:rPr>
          <w:rFonts w:ascii="Times New Roman" w:hAnsi="Times New Roman" w:cs="Times New Roman"/>
          <w:iCs/>
          <w:sz w:val="24"/>
          <w:szCs w:val="24"/>
        </w:rPr>
        <w:t>.</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I </w:t>
      </w:r>
      <w:proofErr w:type="spellStart"/>
      <w:r w:rsidRPr="00A41DA9">
        <w:rPr>
          <w:rFonts w:ascii="Times New Roman" w:hAnsi="Times New Roman" w:cs="Times New Roman"/>
          <w:sz w:val="24"/>
          <w:szCs w:val="24"/>
        </w:rPr>
        <w:t>condrociti</w:t>
      </w:r>
      <w:proofErr w:type="spellEnd"/>
      <w:r w:rsidRPr="00A41DA9">
        <w:rPr>
          <w:rFonts w:ascii="Times New Roman" w:hAnsi="Times New Roman" w:cs="Times New Roman"/>
          <w:sz w:val="24"/>
          <w:szCs w:val="24"/>
        </w:rPr>
        <w:t xml:space="preserve"> si dispongono in maniera irregolare:alcuni si atrofizzano,altri si ipertrofizzano. A tutto ciò consegue una disposizione alterata, quindi un’anomala distribuzione del carico. Si formano inoltre aree cicatriziali</w:t>
      </w:r>
      <w:r w:rsidR="00236F49">
        <w:rPr>
          <w:rFonts w:ascii="Times New Roman" w:hAnsi="Times New Roman" w:cs="Times New Roman"/>
          <w:sz w:val="24"/>
          <w:szCs w:val="24"/>
        </w:rPr>
        <w:t xml:space="preserve"> e gittate vascolari irregolari</w:t>
      </w:r>
      <w:r w:rsidRPr="00A41DA9">
        <w:rPr>
          <w:rFonts w:ascii="Times New Roman" w:hAnsi="Times New Roman" w:cs="Times New Roman"/>
          <w:sz w:val="24"/>
          <w:szCs w:val="24"/>
        </w:rPr>
        <w:t xml:space="preserve"> incapaci di garantire una corretta irrorazione del nucleo di accresc</w:t>
      </w:r>
      <w:r w:rsidR="00236F49">
        <w:rPr>
          <w:rFonts w:ascii="Times New Roman" w:hAnsi="Times New Roman" w:cs="Times New Roman"/>
          <w:sz w:val="24"/>
          <w:szCs w:val="24"/>
        </w:rPr>
        <w:t>imento. A tutto ciò consegue un’</w:t>
      </w:r>
      <w:r w:rsidRPr="00A41DA9">
        <w:rPr>
          <w:rFonts w:ascii="Times New Roman" w:hAnsi="Times New Roman" w:cs="Times New Roman"/>
          <w:sz w:val="24"/>
          <w:szCs w:val="24"/>
        </w:rPr>
        <w:t>alterata distribuzione del carico (innescando un circolo vizioso)</w:t>
      </w:r>
      <w:r w:rsidR="00236F49">
        <w:rPr>
          <w:rFonts w:ascii="Times New Roman" w:hAnsi="Times New Roman" w:cs="Times New Roman"/>
          <w:sz w:val="24"/>
          <w:szCs w:val="24"/>
        </w:rPr>
        <w:t>.</w:t>
      </w: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Ricordiamo sempre che queste fasi non sono ordinate ne nel tempo ne nello spazio:ci saranno contemporaneamente zone che vanno incontro a fenomeni degenerati</w:t>
      </w:r>
      <w:r w:rsidR="00236F49">
        <w:rPr>
          <w:rFonts w:ascii="Times New Roman" w:hAnsi="Times New Roman" w:cs="Times New Roman"/>
          <w:sz w:val="24"/>
          <w:szCs w:val="24"/>
        </w:rPr>
        <w:t>vi mentre altre andranno incontr</w:t>
      </w:r>
      <w:r w:rsidRPr="00A41DA9">
        <w:rPr>
          <w:rFonts w:ascii="Times New Roman" w:hAnsi="Times New Roman" w:cs="Times New Roman"/>
          <w:sz w:val="24"/>
          <w:szCs w:val="24"/>
        </w:rPr>
        <w:t>o a fenomeni riparativi.</w:t>
      </w:r>
    </w:p>
    <w:p w:rsidR="00A41DA9" w:rsidRPr="00A41DA9" w:rsidRDefault="00A41DA9" w:rsidP="00236F49">
      <w:pPr>
        <w:spacing w:after="0" w:line="240" w:lineRule="auto"/>
        <w:rPr>
          <w:rFonts w:ascii="Times New Roman" w:hAnsi="Times New Roman" w:cs="Times New Roman"/>
          <w:sz w:val="24"/>
          <w:szCs w:val="24"/>
        </w:rPr>
      </w:pPr>
      <w:proofErr w:type="spellStart"/>
      <w:r w:rsidRPr="00A41DA9">
        <w:rPr>
          <w:rFonts w:ascii="Times New Roman" w:hAnsi="Times New Roman" w:cs="Times New Roman"/>
          <w:sz w:val="24"/>
          <w:szCs w:val="24"/>
        </w:rPr>
        <w:t>Ps</w:t>
      </w:r>
      <w:proofErr w:type="spellEnd"/>
      <w:r w:rsidRPr="00A41DA9">
        <w:rPr>
          <w:rFonts w:ascii="Times New Roman" w:hAnsi="Times New Roman" w:cs="Times New Roman"/>
          <w:sz w:val="24"/>
          <w:szCs w:val="24"/>
        </w:rPr>
        <w:t xml:space="preserve"> Cosa sono i gruppi isogeni?? Quando il </w:t>
      </w:r>
      <w:proofErr w:type="spellStart"/>
      <w:r w:rsidRPr="00A41DA9">
        <w:rPr>
          <w:rFonts w:ascii="Times New Roman" w:hAnsi="Times New Roman" w:cs="Times New Roman"/>
          <w:sz w:val="24"/>
          <w:szCs w:val="24"/>
        </w:rPr>
        <w:t>condroblasto</w:t>
      </w:r>
      <w:proofErr w:type="spellEnd"/>
      <w:r w:rsidRPr="00A41DA9">
        <w:rPr>
          <w:rFonts w:ascii="Times New Roman" w:hAnsi="Times New Roman" w:cs="Times New Roman"/>
          <w:sz w:val="24"/>
          <w:szCs w:val="24"/>
        </w:rPr>
        <w:t xml:space="preserve"> si trova isolato nella matrice extracellulare,</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può rimanere quiescente, oppure  può moltiplicarsi e dare origine a due cellule figlie. Queste cellule figlie rimangono abbastanza vicine tra di loro, pur continuando a secernere matrice extracellulare però a ritmo molto più ridotto. Ugualmente queste cellule figlie possono dare origine, moltiplicandosi ad altre cellule figlie, formando un gruppo di cellule, una sorta di clone cellulare che costituisce un gruppetto di cellule vicine tra di loro, caratteristiche del tessuto cartilagineo che prende anche il nome di gruppo </w:t>
      </w:r>
      <w:proofErr w:type="spellStart"/>
      <w:r w:rsidRPr="00A41DA9">
        <w:rPr>
          <w:rFonts w:ascii="Times New Roman" w:hAnsi="Times New Roman" w:cs="Times New Roman"/>
          <w:sz w:val="24"/>
          <w:szCs w:val="24"/>
        </w:rPr>
        <w:t>isogeno</w:t>
      </w:r>
      <w:proofErr w:type="spellEnd"/>
      <w:r w:rsidRPr="00A41DA9">
        <w:rPr>
          <w:rFonts w:ascii="Times New Roman" w:hAnsi="Times New Roman" w:cs="Times New Roman"/>
          <w:sz w:val="24"/>
          <w:szCs w:val="24"/>
        </w:rPr>
        <w:t xml:space="preserve">. Il gruppo </w:t>
      </w:r>
      <w:proofErr w:type="spellStart"/>
      <w:r w:rsidRPr="00A41DA9">
        <w:rPr>
          <w:rFonts w:ascii="Times New Roman" w:hAnsi="Times New Roman" w:cs="Times New Roman"/>
          <w:sz w:val="24"/>
          <w:szCs w:val="24"/>
        </w:rPr>
        <w:t>isogeno</w:t>
      </w:r>
      <w:proofErr w:type="spellEnd"/>
      <w:r w:rsidRPr="00A41DA9">
        <w:rPr>
          <w:rFonts w:ascii="Times New Roman" w:hAnsi="Times New Roman" w:cs="Times New Roman"/>
          <w:sz w:val="24"/>
          <w:szCs w:val="24"/>
        </w:rPr>
        <w:t xml:space="preserve"> è questo gruppo cellulare che deriva dallo stesso </w:t>
      </w:r>
      <w:proofErr w:type="spellStart"/>
      <w:r w:rsidRPr="00A41DA9">
        <w:rPr>
          <w:rFonts w:ascii="Times New Roman" w:hAnsi="Times New Roman" w:cs="Times New Roman"/>
          <w:sz w:val="24"/>
          <w:szCs w:val="24"/>
        </w:rPr>
        <w:t>condroblasta</w:t>
      </w:r>
      <w:proofErr w:type="spellEnd"/>
      <w:r w:rsidRPr="00A41DA9">
        <w:rPr>
          <w:rFonts w:ascii="Times New Roman" w:hAnsi="Times New Roman" w:cs="Times New Roman"/>
          <w:sz w:val="24"/>
          <w:szCs w:val="24"/>
        </w:rPr>
        <w:t xml:space="preserve"> e che è costituito da un gruppo di cellule figlie che rimangono vicine tra loro. </w:t>
      </w:r>
    </w:p>
    <w:p w:rsidR="00236F49" w:rsidRDefault="00236F49" w:rsidP="00236F49">
      <w:pPr>
        <w:spacing w:after="0" w:line="240" w:lineRule="auto"/>
        <w:rPr>
          <w:rFonts w:ascii="Times New Roman" w:hAnsi="Times New Roman" w:cs="Times New Roman"/>
          <w:b/>
          <w:bCs/>
          <w:iCs/>
          <w:sz w:val="24"/>
          <w:szCs w:val="24"/>
        </w:rPr>
      </w:pP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 xml:space="preserve">NUCLEO </w:t>
      </w:r>
      <w:proofErr w:type="spellStart"/>
      <w:r w:rsidRPr="00236F49">
        <w:rPr>
          <w:rFonts w:ascii="Times New Roman" w:hAnsi="Times New Roman" w:cs="Times New Roman"/>
          <w:b/>
          <w:bCs/>
          <w:iCs/>
          <w:sz w:val="24"/>
          <w:szCs w:val="24"/>
        </w:rPr>
        <w:t>DI</w:t>
      </w:r>
      <w:proofErr w:type="spellEnd"/>
      <w:r w:rsidRPr="00236F49">
        <w:rPr>
          <w:rFonts w:ascii="Times New Roman" w:hAnsi="Times New Roman" w:cs="Times New Roman"/>
          <w:b/>
          <w:bCs/>
          <w:iCs/>
          <w:sz w:val="24"/>
          <w:szCs w:val="24"/>
        </w:rPr>
        <w:t xml:space="preserve"> ACCRESCIMENTO </w:t>
      </w:r>
      <w:r w:rsidR="00236F49">
        <w:rPr>
          <w:rFonts w:ascii="Times New Roman" w:hAnsi="Times New Roman" w:cs="Times New Roman"/>
          <w:sz w:val="24"/>
          <w:szCs w:val="24"/>
        </w:rPr>
        <w:t>(</w:t>
      </w:r>
      <w:r w:rsidRPr="00236F49">
        <w:rPr>
          <w:rFonts w:ascii="Times New Roman" w:hAnsi="Times New Roman" w:cs="Times New Roman"/>
          <w:b/>
          <w:bCs/>
          <w:iCs/>
          <w:sz w:val="24"/>
          <w:szCs w:val="24"/>
        </w:rPr>
        <w:t>fase degenerativa)</w:t>
      </w:r>
    </w:p>
    <w:p w:rsidR="00A41DA9" w:rsidRPr="00236F49" w:rsidRDefault="00236F49" w:rsidP="00236F49">
      <w:pPr>
        <w:spacing w:after="0" w:line="240" w:lineRule="auto"/>
        <w:rPr>
          <w:rFonts w:ascii="Times New Roman" w:hAnsi="Times New Roman" w:cs="Times New Roman"/>
          <w:sz w:val="24"/>
          <w:szCs w:val="24"/>
        </w:rPr>
      </w:pPr>
      <w:r>
        <w:rPr>
          <w:rFonts w:ascii="Times New Roman" w:hAnsi="Times New Roman" w:cs="Times New Roman"/>
          <w:b/>
          <w:bCs/>
          <w:iCs/>
          <w:sz w:val="24"/>
          <w:szCs w:val="24"/>
        </w:rPr>
        <w:t xml:space="preserve">- </w:t>
      </w:r>
      <w:r w:rsidR="00A41DA9" w:rsidRPr="00236F49">
        <w:rPr>
          <w:rFonts w:ascii="Times New Roman" w:hAnsi="Times New Roman" w:cs="Times New Roman"/>
          <w:bCs/>
          <w:iCs/>
          <w:sz w:val="24"/>
          <w:szCs w:val="24"/>
        </w:rPr>
        <w:t>MACROSCOPICAMENTE:</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A</w:t>
      </w:r>
      <w:r w:rsidR="00A41DA9" w:rsidRPr="00236F49">
        <w:rPr>
          <w:rFonts w:ascii="Times New Roman" w:hAnsi="Times New Roman" w:cs="Times New Roman"/>
          <w:iCs/>
          <w:sz w:val="24"/>
          <w:szCs w:val="24"/>
        </w:rPr>
        <w:t>ree ischemiche si alternano ad aree iperemiche</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41DA9" w:rsidRPr="00236F49">
        <w:rPr>
          <w:rFonts w:ascii="Times New Roman" w:hAnsi="Times New Roman" w:cs="Times New Roman"/>
          <w:bCs/>
          <w:iCs/>
          <w:sz w:val="24"/>
          <w:szCs w:val="24"/>
        </w:rPr>
        <w:t>MICROSCOPICAMENTE: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degenerazione degli osteociti</w:t>
      </w:r>
    </w:p>
    <w:p w:rsidR="00236F49" w:rsidRDefault="00236F49" w:rsidP="00236F49">
      <w:pPr>
        <w:spacing w:after="0" w:line="240" w:lineRule="auto"/>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La degenerazione degli osteociti è la normale conseguenza dei fenomeni ischemici che si vengono a creare: ad una fase </w:t>
      </w:r>
      <w:proofErr w:type="spellStart"/>
      <w:r w:rsidRPr="00A41DA9">
        <w:rPr>
          <w:rFonts w:ascii="Times New Roman" w:hAnsi="Times New Roman" w:cs="Times New Roman"/>
          <w:sz w:val="24"/>
          <w:szCs w:val="24"/>
        </w:rPr>
        <w:t>anossica</w:t>
      </w:r>
      <w:proofErr w:type="spellEnd"/>
      <w:r w:rsidRPr="00A41DA9">
        <w:rPr>
          <w:rFonts w:ascii="Times New Roman" w:hAnsi="Times New Roman" w:cs="Times New Roman"/>
          <w:sz w:val="24"/>
          <w:szCs w:val="24"/>
        </w:rPr>
        <w:t xml:space="preserve"> con alterazione delle fasi metaboliche cellulare segue l’ischemia e l’infarto cellulare. Il destino delle cellule morte è l’AUTOLISI ed infine la SCOMPARSA seguita poi dalla </w:t>
      </w:r>
      <w:r w:rsidRPr="00A41DA9">
        <w:rPr>
          <w:rFonts w:ascii="Times New Roman" w:hAnsi="Times New Roman" w:cs="Times New Roman"/>
          <w:sz w:val="24"/>
          <w:szCs w:val="24"/>
          <w:u w:val="single"/>
        </w:rPr>
        <w:t>riparazione</w:t>
      </w:r>
      <w:r w:rsidRPr="00A41DA9">
        <w:rPr>
          <w:rFonts w:ascii="Times New Roman" w:hAnsi="Times New Roman" w:cs="Times New Roman"/>
          <w:sz w:val="24"/>
          <w:szCs w:val="24"/>
        </w:rPr>
        <w:t xml:space="preserve"> o dalla </w:t>
      </w:r>
      <w:r w:rsidRPr="00A41DA9">
        <w:rPr>
          <w:rFonts w:ascii="Times New Roman" w:hAnsi="Times New Roman" w:cs="Times New Roman"/>
          <w:sz w:val="24"/>
          <w:szCs w:val="24"/>
          <w:u w:val="single"/>
        </w:rPr>
        <w:t>ricostruzione</w:t>
      </w:r>
      <w:r w:rsidRPr="00A41DA9">
        <w:rPr>
          <w:rFonts w:ascii="Times New Roman" w:hAnsi="Times New Roman" w:cs="Times New Roman"/>
          <w:sz w:val="24"/>
          <w:szCs w:val="24"/>
        </w:rPr>
        <w:t xml:space="preserve"> ad opera del processo infiammatorio o dalla risposta </w:t>
      </w:r>
      <w:proofErr w:type="spellStart"/>
      <w:r w:rsidRPr="00A41DA9">
        <w:rPr>
          <w:rFonts w:ascii="Times New Roman" w:hAnsi="Times New Roman" w:cs="Times New Roman"/>
          <w:sz w:val="24"/>
          <w:szCs w:val="24"/>
        </w:rPr>
        <w:t>riparativa</w:t>
      </w:r>
      <w:proofErr w:type="spellEnd"/>
      <w:r w:rsidRPr="00A41DA9">
        <w:rPr>
          <w:rFonts w:ascii="Times New Roman" w:hAnsi="Times New Roman" w:cs="Times New Roman"/>
          <w:sz w:val="24"/>
          <w:szCs w:val="24"/>
        </w:rPr>
        <w:t xml:space="preserve">. </w:t>
      </w: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La riparazione del focolaio </w:t>
      </w:r>
      <w:proofErr w:type="spellStart"/>
      <w:r w:rsidRPr="00A41DA9">
        <w:rPr>
          <w:rFonts w:ascii="Times New Roman" w:hAnsi="Times New Roman" w:cs="Times New Roman"/>
          <w:sz w:val="24"/>
          <w:szCs w:val="24"/>
        </w:rPr>
        <w:t>osteonecrotico</w:t>
      </w:r>
      <w:proofErr w:type="spellEnd"/>
      <w:r w:rsidRPr="00A41DA9">
        <w:rPr>
          <w:rFonts w:ascii="Times New Roman" w:hAnsi="Times New Roman" w:cs="Times New Roman"/>
          <w:sz w:val="24"/>
          <w:szCs w:val="24"/>
        </w:rPr>
        <w:t xml:space="preserve">, ad opera del tessuto di granulazione, non avviene lungo tutta la sua area ma la zona reattiva avanza “subdolamente” e la sostituzione ossea avviene asimmetricamente prevalentemente lungo il margine esterno della stessa zona reattiva. </w:t>
      </w:r>
      <w:r w:rsidRPr="00A41DA9">
        <w:rPr>
          <w:rFonts w:ascii="Times New Roman" w:hAnsi="Times New Roman" w:cs="Times New Roman"/>
          <w:b/>
          <w:bCs/>
          <w:sz w:val="24"/>
          <w:szCs w:val="24"/>
        </w:rPr>
        <w:t>(CREEPING SUBSTITUTION)</w:t>
      </w: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b/>
          <w:bCs/>
          <w:sz w:val="24"/>
          <w:szCs w:val="24"/>
        </w:rPr>
        <w:t>E’ importante sottolineare che non siamo di fronte ad un fenomeno coordinato.</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bCs/>
          <w:iCs/>
          <w:sz w:val="24"/>
          <w:szCs w:val="24"/>
        </w:rPr>
        <w:t xml:space="preserve">NUCLEO </w:t>
      </w:r>
      <w:proofErr w:type="spellStart"/>
      <w:r w:rsidRPr="00236F49">
        <w:rPr>
          <w:rFonts w:ascii="Times New Roman" w:hAnsi="Times New Roman" w:cs="Times New Roman"/>
          <w:b/>
          <w:bCs/>
          <w:iCs/>
          <w:sz w:val="24"/>
          <w:szCs w:val="24"/>
        </w:rPr>
        <w:t>DI</w:t>
      </w:r>
      <w:proofErr w:type="spellEnd"/>
      <w:r w:rsidRPr="00236F49">
        <w:rPr>
          <w:rFonts w:ascii="Times New Roman" w:hAnsi="Times New Roman" w:cs="Times New Roman"/>
          <w:b/>
          <w:bCs/>
          <w:iCs/>
          <w:sz w:val="24"/>
          <w:szCs w:val="24"/>
        </w:rPr>
        <w:t xml:space="preserve"> ACCRESCIMENTO (fase </w:t>
      </w:r>
      <w:proofErr w:type="spellStart"/>
      <w:r w:rsidRPr="00236F49">
        <w:rPr>
          <w:rFonts w:ascii="Times New Roman" w:hAnsi="Times New Roman" w:cs="Times New Roman"/>
          <w:b/>
          <w:bCs/>
          <w:iCs/>
          <w:sz w:val="24"/>
          <w:szCs w:val="24"/>
        </w:rPr>
        <w:t>riparativa</w:t>
      </w:r>
      <w:proofErr w:type="spellEnd"/>
      <w:r w:rsidRPr="00236F49">
        <w:rPr>
          <w:rFonts w:ascii="Times New Roman" w:hAnsi="Times New Roman" w:cs="Times New Roman"/>
          <w:b/>
          <w:bCs/>
          <w:iCs/>
          <w:sz w:val="24"/>
          <w:szCs w:val="24"/>
        </w:rPr>
        <w:t>)</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xml:space="preserve">- </w:t>
      </w:r>
      <w:r w:rsidR="00A41DA9" w:rsidRPr="00236F49">
        <w:rPr>
          <w:rFonts w:ascii="Times New Roman" w:hAnsi="Times New Roman" w:cs="Times New Roman"/>
          <w:bCs/>
          <w:iCs/>
          <w:sz w:val="24"/>
          <w:szCs w:val="24"/>
        </w:rPr>
        <w:t>MACROSCOPICAMENTE: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w:t>
      </w:r>
      <w:r w:rsidRPr="00236F49">
        <w:rPr>
          <w:rFonts w:ascii="Times New Roman" w:hAnsi="Times New Roman" w:cs="Times New Roman"/>
          <w:iCs/>
          <w:sz w:val="24"/>
          <w:szCs w:val="24"/>
        </w:rPr>
        <w:t>riassorbimento da parte del tessuto di granulazione delle parti sequestrate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-neoproduzione di tessuto osseo con trabecole dall’aspetto ordinato secondo le linee di carico</w:t>
      </w:r>
    </w:p>
    <w:p w:rsidR="00A41DA9" w:rsidRPr="00236F49" w:rsidRDefault="00236F4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 MI</w:t>
      </w:r>
      <w:r w:rsidR="00A41DA9" w:rsidRPr="00236F49">
        <w:rPr>
          <w:rFonts w:ascii="Times New Roman" w:hAnsi="Times New Roman" w:cs="Times New Roman"/>
          <w:bCs/>
          <w:iCs/>
          <w:sz w:val="24"/>
          <w:szCs w:val="24"/>
        </w:rPr>
        <w:t>CROSCOPICAMENTE: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-vasi </w:t>
      </w:r>
      <w:proofErr w:type="spellStart"/>
      <w:r w:rsidRPr="00236F49">
        <w:rPr>
          <w:rFonts w:ascii="Times New Roman" w:hAnsi="Times New Roman" w:cs="Times New Roman"/>
          <w:iCs/>
          <w:sz w:val="24"/>
          <w:szCs w:val="24"/>
        </w:rPr>
        <w:t>congesti</w:t>
      </w:r>
      <w:proofErr w:type="spellEnd"/>
      <w:r w:rsidRPr="00236F49">
        <w:rPr>
          <w:rFonts w:ascii="Times New Roman" w:hAnsi="Times New Roman" w:cs="Times New Roman"/>
          <w:iCs/>
          <w:sz w:val="24"/>
          <w:szCs w:val="24"/>
        </w:rPr>
        <w:t xml:space="preserve"> ed ispessiti</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-tessuto di granulazione prima lasso poi più fitto</w:t>
      </w: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-infiltrati linfocitari e </w:t>
      </w:r>
      <w:proofErr w:type="spellStart"/>
      <w:r w:rsidRPr="00236F49">
        <w:rPr>
          <w:rFonts w:ascii="Times New Roman" w:hAnsi="Times New Roman" w:cs="Times New Roman"/>
          <w:iCs/>
          <w:sz w:val="24"/>
          <w:szCs w:val="24"/>
        </w:rPr>
        <w:t>macrofagici</w:t>
      </w:r>
      <w:proofErr w:type="spellEnd"/>
      <w:r w:rsidRPr="00A41DA9">
        <w:rPr>
          <w:rFonts w:ascii="Times New Roman" w:hAnsi="Times New Roman" w:cs="Times New Roman"/>
          <w:i/>
          <w:iCs/>
          <w:sz w:val="24"/>
          <w:szCs w:val="24"/>
        </w:rPr>
        <w:t xml:space="preserve"> </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-formazione di strie </w:t>
      </w:r>
      <w:proofErr w:type="spellStart"/>
      <w:r w:rsidRPr="00236F49">
        <w:rPr>
          <w:rFonts w:ascii="Times New Roman" w:hAnsi="Times New Roman" w:cs="Times New Roman"/>
          <w:iCs/>
          <w:sz w:val="24"/>
          <w:szCs w:val="24"/>
        </w:rPr>
        <w:t>trabecolari</w:t>
      </w:r>
      <w:proofErr w:type="spellEnd"/>
      <w:r w:rsidRPr="00236F49">
        <w:rPr>
          <w:rFonts w:ascii="Times New Roman" w:hAnsi="Times New Roman" w:cs="Times New Roman"/>
          <w:iCs/>
          <w:sz w:val="24"/>
          <w:szCs w:val="24"/>
        </w:rPr>
        <w:t xml:space="preserve"> riccamente vascolarizzate</w:t>
      </w:r>
    </w:p>
    <w:p w:rsidR="00236F49" w:rsidRDefault="00236F49" w:rsidP="00236F49">
      <w:pPr>
        <w:spacing w:after="0" w:line="240" w:lineRule="auto"/>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lastRenderedPageBreak/>
        <w:t xml:space="preserve">OVVIAMENTE queste sono tutte espressioni della riparazione e ricostruzione del tessuto osseo. Proprio questa è la fase più importante da un punto di vista prognostico dell’intera patologia, perché è questa la fase </w:t>
      </w:r>
      <w:r w:rsidR="00236F49">
        <w:rPr>
          <w:rFonts w:ascii="Times New Roman" w:hAnsi="Times New Roman" w:cs="Times New Roman"/>
          <w:sz w:val="24"/>
          <w:szCs w:val="24"/>
        </w:rPr>
        <w:t xml:space="preserve">che deve essere controllata: </w:t>
      </w:r>
      <w:r w:rsidRPr="00A41DA9">
        <w:rPr>
          <w:rFonts w:ascii="Times New Roman" w:hAnsi="Times New Roman" w:cs="Times New Roman"/>
          <w:sz w:val="24"/>
          <w:szCs w:val="24"/>
        </w:rPr>
        <w:t>se ha una riparazione incongrua residueranno importa</w:t>
      </w:r>
      <w:r w:rsidR="00236F49">
        <w:rPr>
          <w:rFonts w:ascii="Times New Roman" w:hAnsi="Times New Roman" w:cs="Times New Roman"/>
          <w:sz w:val="24"/>
          <w:szCs w:val="24"/>
        </w:rPr>
        <w:t>nti conseguenze come vedremo più avanti.</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A41DA9">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CLINICAMENTE SILENTE</w:t>
      </w:r>
    </w:p>
    <w:p w:rsidR="004110A6" w:rsidRPr="00236F49" w:rsidRDefault="00B6467D" w:rsidP="00A41DA9">
      <w:pPr>
        <w:numPr>
          <w:ilvl w:val="0"/>
          <w:numId w:val="5"/>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Infarto singolo</w:t>
      </w:r>
    </w:p>
    <w:p w:rsidR="004110A6" w:rsidRPr="00236F49" w:rsidRDefault="00B6467D" w:rsidP="00A41DA9">
      <w:pPr>
        <w:numPr>
          <w:ilvl w:val="0"/>
          <w:numId w:val="5"/>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Ritmo di riassorbimento e neoformazione in equilibrio </w:t>
      </w:r>
    </w:p>
    <w:p w:rsidR="00A41DA9" w:rsidRPr="00236F4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A41DA9">
      <w:pPr>
        <w:spacing w:after="0" w:line="240" w:lineRule="auto"/>
        <w:ind w:firstLine="709"/>
        <w:rPr>
          <w:rFonts w:ascii="Times New Roman" w:hAnsi="Times New Roman" w:cs="Times New Roman"/>
          <w:sz w:val="24"/>
          <w:szCs w:val="24"/>
        </w:rPr>
      </w:pPr>
      <w:r w:rsidRPr="00236F49">
        <w:rPr>
          <w:rFonts w:ascii="Times New Roman" w:hAnsi="Times New Roman" w:cs="Times New Roman"/>
          <w:iCs/>
          <w:sz w:val="24"/>
          <w:szCs w:val="24"/>
        </w:rPr>
        <w:t>CLINICAMENTE MANIFESTO</w:t>
      </w:r>
    </w:p>
    <w:p w:rsidR="004110A6" w:rsidRPr="00236F49" w:rsidRDefault="00B6467D" w:rsidP="00A41DA9">
      <w:pPr>
        <w:numPr>
          <w:ilvl w:val="0"/>
          <w:numId w:val="6"/>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Infarto multiplo</w:t>
      </w:r>
    </w:p>
    <w:p w:rsidR="004110A6" w:rsidRPr="00236F49" w:rsidRDefault="00B6467D" w:rsidP="00A41DA9">
      <w:pPr>
        <w:numPr>
          <w:ilvl w:val="0"/>
          <w:numId w:val="6"/>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Velocità di riassorbimento maggiore di quella di neoformazione </w:t>
      </w:r>
    </w:p>
    <w:p w:rsidR="00797091" w:rsidRDefault="00797091" w:rsidP="00797091">
      <w:pPr>
        <w:spacing w:after="0" w:line="240" w:lineRule="auto"/>
        <w:rPr>
          <w:rFonts w:ascii="Times New Roman" w:hAnsi="Times New Roman" w:cs="Times New Roman"/>
          <w:sz w:val="24"/>
          <w:szCs w:val="24"/>
        </w:rPr>
      </w:pPr>
    </w:p>
    <w:p w:rsidR="00A41DA9" w:rsidRPr="00236F49" w:rsidRDefault="00A41DA9" w:rsidP="00797091">
      <w:p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 xml:space="preserve">È proprio la deformazione anatomica che ne deriva a </w:t>
      </w:r>
      <w:proofErr w:type="spellStart"/>
      <w:r w:rsidRPr="00236F49">
        <w:rPr>
          <w:rFonts w:ascii="Times New Roman" w:hAnsi="Times New Roman" w:cs="Times New Roman"/>
          <w:sz w:val="24"/>
          <w:szCs w:val="24"/>
        </w:rPr>
        <w:t>slatentizzare</w:t>
      </w:r>
      <w:proofErr w:type="spellEnd"/>
      <w:r w:rsidRPr="00236F49">
        <w:rPr>
          <w:rFonts w:ascii="Times New Roman" w:hAnsi="Times New Roman" w:cs="Times New Roman"/>
          <w:sz w:val="24"/>
          <w:szCs w:val="24"/>
        </w:rPr>
        <w:t xml:space="preserve"> la sintomatologia</w:t>
      </w:r>
      <w:r w:rsidR="00236F49">
        <w:rPr>
          <w:rFonts w:ascii="Times New Roman" w:hAnsi="Times New Roman" w:cs="Times New Roman"/>
          <w:sz w:val="24"/>
          <w:szCs w:val="24"/>
        </w:rPr>
        <w:t>.</w:t>
      </w:r>
      <w:r w:rsidRPr="00236F49">
        <w:rPr>
          <w:rFonts w:ascii="Times New Roman" w:hAnsi="Times New Roman" w:cs="Times New Roman"/>
          <w:sz w:val="24"/>
          <w:szCs w:val="24"/>
        </w:rPr>
        <w:t xml:space="preserve"> </w:t>
      </w:r>
    </w:p>
    <w:p w:rsidR="00A41DA9" w:rsidRPr="00236F49" w:rsidRDefault="00A41DA9" w:rsidP="00AA33A0">
      <w:pPr>
        <w:spacing w:after="0" w:line="240" w:lineRule="auto"/>
        <w:ind w:firstLine="709"/>
        <w:rPr>
          <w:rFonts w:ascii="Times New Roman" w:hAnsi="Times New Roman" w:cs="Times New Roman"/>
          <w:sz w:val="24"/>
          <w:szCs w:val="24"/>
        </w:rPr>
      </w:pPr>
    </w:p>
    <w:p w:rsidR="004110A6" w:rsidRPr="00236F49" w:rsidRDefault="00B6467D" w:rsidP="00A41DA9">
      <w:pPr>
        <w:numPr>
          <w:ilvl w:val="0"/>
          <w:numId w:val="7"/>
        </w:num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ANAMNESI FAMILIARE</w:t>
      </w:r>
    </w:p>
    <w:p w:rsidR="004110A6" w:rsidRPr="00236F49" w:rsidRDefault="00B6467D" w:rsidP="00A41DA9">
      <w:pPr>
        <w:numPr>
          <w:ilvl w:val="0"/>
          <w:numId w:val="7"/>
        </w:num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ANAMNESI PATOLOGICA</w:t>
      </w:r>
    </w:p>
    <w:p w:rsidR="004110A6" w:rsidRPr="00236F49" w:rsidRDefault="00B6467D" w:rsidP="00A41DA9">
      <w:pPr>
        <w:numPr>
          <w:ilvl w:val="0"/>
          <w:numId w:val="8"/>
        </w:num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 xml:space="preserve"> </w:t>
      </w:r>
      <w:r w:rsidRPr="00236F49">
        <w:rPr>
          <w:rFonts w:ascii="Times New Roman" w:hAnsi="Times New Roman" w:cs="Times New Roman"/>
          <w:iCs/>
          <w:sz w:val="24"/>
          <w:szCs w:val="24"/>
        </w:rPr>
        <w:t xml:space="preserve">Deambulazione claudicante </w:t>
      </w:r>
      <w:proofErr w:type="spellStart"/>
      <w:r w:rsidRPr="00236F49">
        <w:rPr>
          <w:rFonts w:ascii="Times New Roman" w:hAnsi="Times New Roman" w:cs="Times New Roman"/>
          <w:iCs/>
          <w:sz w:val="24"/>
          <w:szCs w:val="24"/>
        </w:rPr>
        <w:t>ingravescente</w:t>
      </w:r>
      <w:proofErr w:type="spellEnd"/>
      <w:r w:rsidRPr="00236F49">
        <w:rPr>
          <w:rFonts w:ascii="Times New Roman" w:hAnsi="Times New Roman" w:cs="Times New Roman"/>
          <w:iCs/>
          <w:sz w:val="24"/>
          <w:szCs w:val="24"/>
        </w:rPr>
        <w:t xml:space="preserve"> e intermittente</w:t>
      </w:r>
    </w:p>
    <w:p w:rsidR="004110A6" w:rsidRPr="00236F49" w:rsidRDefault="00B6467D" w:rsidP="00A41DA9">
      <w:pPr>
        <w:numPr>
          <w:ilvl w:val="0"/>
          <w:numId w:val="8"/>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 Dolore riferito all’anca o alla faccia interna della coscia,   irradiato  spesso al ginocchio ed esacerbato dal carico e dalla digitopressione</w:t>
      </w:r>
    </w:p>
    <w:p w:rsidR="004110A6" w:rsidRPr="00236F49" w:rsidRDefault="00B6467D" w:rsidP="00A41DA9">
      <w:pPr>
        <w:numPr>
          <w:ilvl w:val="0"/>
          <w:numId w:val="8"/>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Contrattura antalgica degli adduttori</w:t>
      </w:r>
    </w:p>
    <w:p w:rsidR="00A41DA9" w:rsidRPr="00236F4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Difficilmente in famiglia si riscontra una positività per </w:t>
      </w:r>
      <w:proofErr w:type="spellStart"/>
      <w:r w:rsidRPr="00A41DA9">
        <w:rPr>
          <w:rFonts w:ascii="Times New Roman" w:hAnsi="Times New Roman" w:cs="Times New Roman"/>
          <w:sz w:val="24"/>
          <w:szCs w:val="24"/>
        </w:rPr>
        <w:t>osteocondrosi</w:t>
      </w:r>
      <w:proofErr w:type="spellEnd"/>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(anche perché non sempre facile da diagnosticare), mentre l’anamnesi patologica spesso rivela l’esistenza di piccoli traumi, che comunque in soggetti normali non risultano tali da causare eventi patologici. Indagando il quadro clinico si evince che la sintomatologia ha un inizio subdolo, magari saltuariamente dopo il gioco per attenuarsi con il riposo o durante la notte per ricomparire giorni dopo. La sintomatologia diventa via </w:t>
      </w:r>
      <w:proofErr w:type="spellStart"/>
      <w:r w:rsidRPr="00A41DA9">
        <w:rPr>
          <w:rFonts w:ascii="Times New Roman" w:hAnsi="Times New Roman" w:cs="Times New Roman"/>
          <w:sz w:val="24"/>
          <w:szCs w:val="24"/>
        </w:rPr>
        <w:t>via</w:t>
      </w:r>
      <w:proofErr w:type="spellEnd"/>
      <w:r w:rsidRPr="00A41DA9">
        <w:rPr>
          <w:rFonts w:ascii="Times New Roman" w:hAnsi="Times New Roman" w:cs="Times New Roman"/>
          <w:sz w:val="24"/>
          <w:szCs w:val="24"/>
        </w:rPr>
        <w:t xml:space="preserve"> più </w:t>
      </w:r>
      <w:proofErr w:type="spellStart"/>
      <w:r w:rsidRPr="00A41DA9">
        <w:rPr>
          <w:rFonts w:ascii="Times New Roman" w:hAnsi="Times New Roman" w:cs="Times New Roman"/>
          <w:sz w:val="24"/>
          <w:szCs w:val="24"/>
        </w:rPr>
        <w:t>ingravescente</w:t>
      </w:r>
      <w:proofErr w:type="spellEnd"/>
      <w:r w:rsidRPr="00A41DA9">
        <w:rPr>
          <w:rFonts w:ascii="Times New Roman" w:hAnsi="Times New Roman" w:cs="Times New Roman"/>
          <w:sz w:val="24"/>
          <w:szCs w:val="24"/>
        </w:rPr>
        <w:t xml:space="preserve"> presentandosi costantemente con gli stessi sintomi, per cui il sospetto di </w:t>
      </w:r>
      <w:proofErr w:type="spellStart"/>
      <w:r w:rsidRPr="00A41DA9">
        <w:rPr>
          <w:rFonts w:ascii="Times New Roman" w:hAnsi="Times New Roman" w:cs="Times New Roman"/>
          <w:sz w:val="24"/>
          <w:szCs w:val="24"/>
        </w:rPr>
        <w:t>osteoco</w:t>
      </w:r>
      <w:r w:rsidR="00236F49">
        <w:rPr>
          <w:rFonts w:ascii="Times New Roman" w:hAnsi="Times New Roman" w:cs="Times New Roman"/>
          <w:sz w:val="24"/>
          <w:szCs w:val="24"/>
        </w:rPr>
        <w:t>ndrosi</w:t>
      </w:r>
      <w:proofErr w:type="spellEnd"/>
      <w:r w:rsidR="00236F49">
        <w:rPr>
          <w:rFonts w:ascii="Times New Roman" w:hAnsi="Times New Roman" w:cs="Times New Roman"/>
          <w:sz w:val="24"/>
          <w:szCs w:val="24"/>
        </w:rPr>
        <w:t xml:space="preserve"> è relativamente semplice.</w:t>
      </w:r>
    </w:p>
    <w:p w:rsidR="00A41DA9" w:rsidRDefault="00A41DA9" w:rsidP="00AA33A0">
      <w:pPr>
        <w:spacing w:after="0" w:line="240" w:lineRule="auto"/>
        <w:ind w:firstLine="709"/>
        <w:rPr>
          <w:rFonts w:ascii="Times New Roman" w:hAnsi="Times New Roman" w:cs="Times New Roman"/>
          <w:sz w:val="24"/>
          <w:szCs w:val="24"/>
        </w:rPr>
      </w:pPr>
    </w:p>
    <w:p w:rsidR="004110A6" w:rsidRPr="00A41DA9" w:rsidRDefault="00B6467D" w:rsidP="00A41DA9">
      <w:pPr>
        <w:numPr>
          <w:ilvl w:val="0"/>
          <w:numId w:val="9"/>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ESAME OBIETTIVO</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Bassa statura</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Ritardo  dell’età ossea</w:t>
      </w:r>
    </w:p>
    <w:p w:rsidR="004110A6" w:rsidRPr="00236F49" w:rsidRDefault="00B6467D" w:rsidP="00A41DA9">
      <w:pPr>
        <w:numPr>
          <w:ilvl w:val="0"/>
          <w:numId w:val="10"/>
        </w:numPr>
        <w:spacing w:after="0" w:line="240" w:lineRule="auto"/>
        <w:rPr>
          <w:rFonts w:ascii="Times New Roman" w:hAnsi="Times New Roman" w:cs="Times New Roman"/>
          <w:sz w:val="24"/>
          <w:szCs w:val="24"/>
        </w:rPr>
      </w:pPr>
      <w:proofErr w:type="spellStart"/>
      <w:r w:rsidRPr="00236F49">
        <w:rPr>
          <w:rFonts w:ascii="Times New Roman" w:hAnsi="Times New Roman" w:cs="Times New Roman"/>
          <w:iCs/>
          <w:sz w:val="24"/>
          <w:szCs w:val="24"/>
        </w:rPr>
        <w:t>Trandelemburg</w:t>
      </w:r>
      <w:proofErr w:type="spellEnd"/>
      <w:r w:rsidRPr="00236F49">
        <w:rPr>
          <w:rFonts w:ascii="Times New Roman" w:hAnsi="Times New Roman" w:cs="Times New Roman"/>
          <w:iCs/>
          <w:sz w:val="24"/>
          <w:szCs w:val="24"/>
        </w:rPr>
        <w:t xml:space="preserve"> positivo e zoppia di fuga</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Dismetria arti inferiori</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Limitazione dell’abduzione e dell’</w:t>
      </w:r>
      <w:proofErr w:type="spellStart"/>
      <w:r w:rsidRPr="00236F49">
        <w:rPr>
          <w:rFonts w:ascii="Times New Roman" w:hAnsi="Times New Roman" w:cs="Times New Roman"/>
          <w:iCs/>
          <w:sz w:val="24"/>
          <w:szCs w:val="24"/>
        </w:rPr>
        <w:t>intrarotazione</w:t>
      </w:r>
      <w:proofErr w:type="spellEnd"/>
      <w:r w:rsidRPr="00236F49">
        <w:rPr>
          <w:rFonts w:ascii="Times New Roman" w:hAnsi="Times New Roman" w:cs="Times New Roman"/>
          <w:iCs/>
          <w:sz w:val="24"/>
          <w:szCs w:val="24"/>
        </w:rPr>
        <w:t xml:space="preserve"> </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Ipotrofia dei mm glutei e quadricipite</w:t>
      </w:r>
    </w:p>
    <w:p w:rsidR="004110A6" w:rsidRPr="00236F49" w:rsidRDefault="00B6467D" w:rsidP="00A41DA9">
      <w:pPr>
        <w:numPr>
          <w:ilvl w:val="0"/>
          <w:numId w:val="10"/>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Dolore alla palpazione in regione inguinale </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Il segno di </w:t>
      </w:r>
      <w:proofErr w:type="spellStart"/>
      <w:r w:rsidRPr="00A41DA9">
        <w:rPr>
          <w:rFonts w:ascii="Times New Roman" w:hAnsi="Times New Roman" w:cs="Times New Roman"/>
          <w:sz w:val="24"/>
          <w:szCs w:val="24"/>
        </w:rPr>
        <w:t>Trandelemburg</w:t>
      </w:r>
      <w:proofErr w:type="spellEnd"/>
      <w:r w:rsidRPr="00A41DA9">
        <w:rPr>
          <w:rFonts w:ascii="Times New Roman" w:hAnsi="Times New Roman" w:cs="Times New Roman"/>
          <w:sz w:val="24"/>
          <w:szCs w:val="24"/>
        </w:rPr>
        <w:t xml:space="preserve"> testimonia l’insufficienza della muscolatura pelvi trocanterica:</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alla stazione </w:t>
      </w:r>
      <w:proofErr w:type="spellStart"/>
      <w:r w:rsidRPr="00A41DA9">
        <w:rPr>
          <w:rFonts w:ascii="Times New Roman" w:hAnsi="Times New Roman" w:cs="Times New Roman"/>
          <w:sz w:val="24"/>
          <w:szCs w:val="24"/>
        </w:rPr>
        <w:t>monopodalica</w:t>
      </w:r>
      <w:proofErr w:type="spellEnd"/>
      <w:r w:rsidRPr="00A41DA9">
        <w:rPr>
          <w:rFonts w:ascii="Times New Roman" w:hAnsi="Times New Roman" w:cs="Times New Roman"/>
          <w:sz w:val="24"/>
          <w:szCs w:val="24"/>
        </w:rPr>
        <w:t xml:space="preserve"> il bacino si inclina verso il lato patologico. La limitazione dell’abduzione e dell’</w:t>
      </w:r>
      <w:proofErr w:type="spellStart"/>
      <w:r w:rsidRPr="00A41DA9">
        <w:rPr>
          <w:rFonts w:ascii="Times New Roman" w:hAnsi="Times New Roman" w:cs="Times New Roman"/>
          <w:sz w:val="24"/>
          <w:szCs w:val="24"/>
        </w:rPr>
        <w:t>intrarotazione</w:t>
      </w:r>
      <w:proofErr w:type="spellEnd"/>
      <w:r w:rsidRPr="00A41DA9">
        <w:rPr>
          <w:rFonts w:ascii="Times New Roman" w:hAnsi="Times New Roman" w:cs="Times New Roman"/>
          <w:sz w:val="24"/>
          <w:szCs w:val="24"/>
        </w:rPr>
        <w:t xml:space="preserve"> si deve invece alla contra</w:t>
      </w:r>
      <w:r w:rsidR="00236F49">
        <w:rPr>
          <w:rFonts w:ascii="Times New Roman" w:hAnsi="Times New Roman" w:cs="Times New Roman"/>
          <w:sz w:val="24"/>
          <w:szCs w:val="24"/>
        </w:rPr>
        <w:t xml:space="preserve">ttura </w:t>
      </w:r>
      <w:proofErr w:type="spellStart"/>
      <w:r w:rsidR="00236F49">
        <w:rPr>
          <w:rFonts w:ascii="Times New Roman" w:hAnsi="Times New Roman" w:cs="Times New Roman"/>
          <w:sz w:val="24"/>
          <w:szCs w:val="24"/>
        </w:rPr>
        <w:t>anatlgica</w:t>
      </w:r>
      <w:proofErr w:type="spellEnd"/>
      <w:r w:rsidR="00236F49">
        <w:rPr>
          <w:rFonts w:ascii="Times New Roman" w:hAnsi="Times New Roman" w:cs="Times New Roman"/>
          <w:sz w:val="24"/>
          <w:szCs w:val="24"/>
        </w:rPr>
        <w:t xml:space="preserve"> degli adduttori.</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jc w:val="center"/>
        <w:rPr>
          <w:rFonts w:ascii="Times New Roman" w:hAnsi="Times New Roman" w:cs="Times New Roman"/>
          <w:b/>
          <w:sz w:val="28"/>
          <w:szCs w:val="24"/>
        </w:rPr>
      </w:pPr>
      <w:r w:rsidRPr="00236F49">
        <w:rPr>
          <w:rFonts w:ascii="Times New Roman" w:hAnsi="Times New Roman" w:cs="Times New Roman"/>
          <w:b/>
          <w:sz w:val="28"/>
          <w:szCs w:val="24"/>
        </w:rPr>
        <w:t>Diagnosi</w:t>
      </w:r>
    </w:p>
    <w:p w:rsidR="00236F49" w:rsidRPr="00A41DA9" w:rsidRDefault="00236F49" w:rsidP="00236F49">
      <w:pPr>
        <w:numPr>
          <w:ilvl w:val="0"/>
          <w:numId w:val="11"/>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ESAMI STRUMENTALI</w:t>
      </w:r>
    </w:p>
    <w:p w:rsidR="00236F49" w:rsidRPr="00236F49" w:rsidRDefault="00236F49" w:rsidP="00236F49">
      <w:pPr>
        <w:numPr>
          <w:ilvl w:val="0"/>
          <w:numId w:val="12"/>
        </w:numPr>
        <w:spacing w:after="0" w:line="240" w:lineRule="auto"/>
        <w:rPr>
          <w:rFonts w:ascii="Times New Roman" w:hAnsi="Times New Roman" w:cs="Times New Roman"/>
          <w:sz w:val="24"/>
          <w:szCs w:val="24"/>
        </w:rPr>
      </w:pPr>
      <w:r w:rsidRPr="00236F49">
        <w:rPr>
          <w:rFonts w:ascii="Times New Roman" w:hAnsi="Times New Roman" w:cs="Times New Roman"/>
          <w:sz w:val="24"/>
          <w:szCs w:val="24"/>
        </w:rPr>
        <w:t xml:space="preserve"> </w:t>
      </w:r>
      <w:r w:rsidRPr="00236F49">
        <w:rPr>
          <w:rFonts w:ascii="Times New Roman" w:hAnsi="Times New Roman" w:cs="Times New Roman"/>
          <w:iCs/>
          <w:sz w:val="24"/>
          <w:szCs w:val="24"/>
        </w:rPr>
        <w:t>Radiografia</w:t>
      </w:r>
    </w:p>
    <w:p w:rsidR="00236F49" w:rsidRPr="00236F49" w:rsidRDefault="00236F49" w:rsidP="00236F49">
      <w:pPr>
        <w:numPr>
          <w:ilvl w:val="0"/>
          <w:numId w:val="12"/>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 xml:space="preserve"> Ecografia</w:t>
      </w:r>
    </w:p>
    <w:p w:rsidR="00236F49" w:rsidRPr="00236F49" w:rsidRDefault="00236F49" w:rsidP="00236F49">
      <w:pPr>
        <w:numPr>
          <w:ilvl w:val="0"/>
          <w:numId w:val="12"/>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Scintigrafia</w:t>
      </w:r>
    </w:p>
    <w:p w:rsidR="00236F49" w:rsidRPr="00236F49" w:rsidRDefault="00236F49" w:rsidP="00236F49">
      <w:pPr>
        <w:numPr>
          <w:ilvl w:val="0"/>
          <w:numId w:val="12"/>
        </w:numPr>
        <w:spacing w:after="0" w:line="240" w:lineRule="auto"/>
        <w:rPr>
          <w:rFonts w:ascii="Times New Roman" w:hAnsi="Times New Roman" w:cs="Times New Roman"/>
          <w:sz w:val="24"/>
          <w:szCs w:val="24"/>
        </w:rPr>
      </w:pPr>
      <w:r w:rsidRPr="00236F49">
        <w:rPr>
          <w:rFonts w:ascii="Times New Roman" w:hAnsi="Times New Roman" w:cs="Times New Roman"/>
          <w:iCs/>
          <w:sz w:val="24"/>
          <w:szCs w:val="24"/>
        </w:rPr>
        <w:t>TAC e RMN</w:t>
      </w:r>
    </w:p>
    <w:p w:rsidR="00236F49" w:rsidRPr="00236F49" w:rsidRDefault="00236F49" w:rsidP="00236F49">
      <w:pPr>
        <w:numPr>
          <w:ilvl w:val="0"/>
          <w:numId w:val="12"/>
        </w:numPr>
        <w:spacing w:after="0" w:line="240" w:lineRule="auto"/>
        <w:rPr>
          <w:rFonts w:ascii="Times New Roman" w:hAnsi="Times New Roman" w:cs="Times New Roman"/>
          <w:sz w:val="24"/>
          <w:szCs w:val="24"/>
        </w:rPr>
      </w:pPr>
      <w:proofErr w:type="spellStart"/>
      <w:r w:rsidRPr="00236F49">
        <w:rPr>
          <w:rFonts w:ascii="Times New Roman" w:hAnsi="Times New Roman" w:cs="Times New Roman"/>
          <w:iCs/>
          <w:sz w:val="24"/>
          <w:szCs w:val="24"/>
        </w:rPr>
        <w:t>Artrografia</w:t>
      </w:r>
      <w:proofErr w:type="spellEnd"/>
      <w:r w:rsidRPr="00236F49">
        <w:rPr>
          <w:rFonts w:ascii="Times New Roman" w:hAnsi="Times New Roman" w:cs="Times New Roman"/>
          <w:iCs/>
          <w:sz w:val="24"/>
          <w:szCs w:val="24"/>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AA33A0">
      <w:pPr>
        <w:spacing w:after="0" w:line="240" w:lineRule="auto"/>
        <w:ind w:firstLine="709"/>
        <w:rPr>
          <w:rFonts w:ascii="Times New Roman" w:hAnsi="Times New Roman" w:cs="Times New Roman"/>
          <w:b/>
          <w:sz w:val="24"/>
          <w:szCs w:val="24"/>
        </w:rPr>
      </w:pPr>
      <w:proofErr w:type="spellStart"/>
      <w:r w:rsidRPr="00236F49">
        <w:rPr>
          <w:rFonts w:ascii="Times New Roman" w:hAnsi="Times New Roman" w:cs="Times New Roman"/>
          <w:b/>
          <w:sz w:val="24"/>
          <w:szCs w:val="24"/>
        </w:rPr>
        <w:t>Rx</w:t>
      </w:r>
      <w:proofErr w:type="spellEnd"/>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A)NECROSI</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B)STATO FLORIDO</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lastRenderedPageBreak/>
        <w:t xml:space="preserve">C)e D)RISTRUTTURAZIONE </w:t>
      </w:r>
    </w:p>
    <w:p w:rsidR="00236F4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 xml:space="preserve">D)STATO TERMINALE </w:t>
      </w:r>
    </w:p>
    <w:p w:rsidR="00A41DA9" w:rsidRPr="00A41DA9" w:rsidRDefault="00A41DA9" w:rsidP="00A41DA9">
      <w:pPr>
        <w:spacing w:after="0" w:line="240" w:lineRule="auto"/>
        <w:ind w:firstLine="709"/>
        <w:rPr>
          <w:rFonts w:ascii="Times New Roman" w:hAnsi="Times New Roman" w:cs="Times New Roman"/>
          <w:sz w:val="24"/>
          <w:szCs w:val="24"/>
        </w:rPr>
      </w:pPr>
    </w:p>
    <w:p w:rsidR="004110A6" w:rsidRPr="00A41DA9" w:rsidRDefault="00B6467D" w:rsidP="00A41DA9">
      <w:pPr>
        <w:numPr>
          <w:ilvl w:val="0"/>
          <w:numId w:val="1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Necrosi della testa</w:t>
      </w:r>
    </w:p>
    <w:p w:rsidR="004110A6" w:rsidRPr="00A41DA9" w:rsidRDefault="00B6467D" w:rsidP="00A41DA9">
      <w:pPr>
        <w:numPr>
          <w:ilvl w:val="0"/>
          <w:numId w:val="1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Stato florido.</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Nucleo slargato e schiacciato, simulando un aumento della rima articolare, in parte dovuta anche all’edema della parte cartilaginea ma soprattutto dovuto al fatto che la cartilagine assume dimensioni maggiori rispetto al nucleo. </w:t>
      </w:r>
      <w:r w:rsidRPr="00A41DA9">
        <w:rPr>
          <w:rFonts w:ascii="Times New Roman" w:hAnsi="Times New Roman" w:cs="Times New Roman"/>
          <w:b/>
          <w:bCs/>
          <w:sz w:val="24"/>
          <w:szCs w:val="24"/>
        </w:rPr>
        <w:t xml:space="preserve">Succede che, infatti, il crollo cartilagineo compromette l’irrorazione del nucleo che quindi arresta il suo accrescimento, mentre la cartilagine, irrorata e nutrita dal liquido sinoviale continua a crescere generando questa sproporzione </w:t>
      </w:r>
    </w:p>
    <w:p w:rsidR="004110A6" w:rsidRPr="00A41DA9" w:rsidRDefault="00B6467D" w:rsidP="00A41DA9">
      <w:pPr>
        <w:numPr>
          <w:ilvl w:val="0"/>
          <w:numId w:val="1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Metallizzazione:</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Opacizzazione del nucleo</w:t>
      </w:r>
    </w:p>
    <w:p w:rsidR="004110A6" w:rsidRPr="00A41DA9" w:rsidRDefault="00B6467D" w:rsidP="00A41DA9">
      <w:pPr>
        <w:numPr>
          <w:ilvl w:val="0"/>
          <w:numId w:val="1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Nucleo tigrato:frammentazione del nucleo con irregolarità della metafisi al di sotto della cartilagine di coniugazione. In questa fase l’osso necrotico posto al di sotto della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viene gradualmente e </w:t>
      </w:r>
      <w:proofErr w:type="spellStart"/>
      <w:r w:rsidRPr="00A41DA9">
        <w:rPr>
          <w:rFonts w:ascii="Times New Roman" w:hAnsi="Times New Roman" w:cs="Times New Roman"/>
          <w:sz w:val="24"/>
          <w:szCs w:val="24"/>
        </w:rPr>
        <w:t>disomogeneamente</w:t>
      </w:r>
      <w:proofErr w:type="spellEnd"/>
      <w:r w:rsidRPr="00A41DA9">
        <w:rPr>
          <w:rFonts w:ascii="Times New Roman" w:hAnsi="Times New Roman" w:cs="Times New Roman"/>
          <w:sz w:val="24"/>
          <w:szCs w:val="24"/>
        </w:rPr>
        <w:t xml:space="preserve"> riassorbito quindi sostituito(lungo il fronte di avanzamento da tessuto fibroso vascolarizzato che diventa osso immaturo). Proprio la disomogeneità nel riassorbimento/ricostruzione causa l’aspetto frammentato(questa fase può durare da 6 a 12 mesi)</w:t>
      </w:r>
    </w:p>
    <w:p w:rsidR="00236F49" w:rsidRDefault="00B6467D" w:rsidP="00236F49">
      <w:pPr>
        <w:numPr>
          <w:ilvl w:val="0"/>
          <w:numId w:val="1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Ricostruzione del nucleo: epifisi deformata a “fungo”, collo largo e tozzo rispetto al </w:t>
      </w:r>
      <w:proofErr w:type="spellStart"/>
      <w:r w:rsidRPr="00A41DA9">
        <w:rPr>
          <w:rFonts w:ascii="Times New Roman" w:hAnsi="Times New Roman" w:cs="Times New Roman"/>
          <w:sz w:val="24"/>
          <w:szCs w:val="24"/>
        </w:rPr>
        <w:t>controlaterale</w:t>
      </w:r>
      <w:proofErr w:type="spellEnd"/>
      <w:r w:rsidRPr="00A41DA9">
        <w:rPr>
          <w:rFonts w:ascii="Times New Roman" w:hAnsi="Times New Roman" w:cs="Times New Roman"/>
          <w:sz w:val="24"/>
          <w:szCs w:val="24"/>
        </w:rPr>
        <w:t xml:space="preserve"> </w:t>
      </w:r>
    </w:p>
    <w:p w:rsidR="00A41DA9" w:rsidRPr="00236F49" w:rsidRDefault="00A41DA9" w:rsidP="00236F49">
      <w:pPr>
        <w:spacing w:after="0" w:line="240" w:lineRule="auto"/>
        <w:ind w:left="360"/>
        <w:rPr>
          <w:rFonts w:ascii="Times New Roman" w:hAnsi="Times New Roman" w:cs="Times New Roman"/>
          <w:sz w:val="24"/>
          <w:szCs w:val="24"/>
        </w:rPr>
      </w:pPr>
      <w:r w:rsidRPr="00236F49">
        <w:rPr>
          <w:rFonts w:ascii="Times New Roman" w:hAnsi="Times New Roman" w:cs="Times New Roman"/>
          <w:sz w:val="24"/>
          <w:szCs w:val="24"/>
        </w:rPr>
        <w:t>Ancora una volta sottoline</w:t>
      </w:r>
      <w:r w:rsidR="00236F49">
        <w:rPr>
          <w:rFonts w:ascii="Times New Roman" w:hAnsi="Times New Roman" w:cs="Times New Roman"/>
          <w:sz w:val="24"/>
          <w:szCs w:val="24"/>
        </w:rPr>
        <w:t>i</w:t>
      </w:r>
      <w:r w:rsidRPr="00236F49">
        <w:rPr>
          <w:rFonts w:ascii="Times New Roman" w:hAnsi="Times New Roman" w:cs="Times New Roman"/>
          <w:sz w:val="24"/>
          <w:szCs w:val="24"/>
        </w:rPr>
        <w:t xml:space="preserve">amo che le classificazioni non vanno viste in maniera rigida, ma esistono delle sfumature fra uno stato e l’altro, non esistono dei paletti che impongono il passaggio da uno stadio a quello successivo, ma che anzi offrono spesso motivi di contraddittori scientifici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jc w:val="center"/>
        <w:rPr>
          <w:rFonts w:ascii="Times New Roman" w:hAnsi="Times New Roman" w:cs="Times New Roman"/>
          <w:b/>
          <w:sz w:val="24"/>
          <w:szCs w:val="24"/>
        </w:rPr>
      </w:pPr>
      <w:r w:rsidRPr="00236F49">
        <w:rPr>
          <w:rFonts w:ascii="Times New Roman" w:hAnsi="Times New Roman" w:cs="Times New Roman"/>
          <w:b/>
          <w:sz w:val="24"/>
          <w:szCs w:val="24"/>
        </w:rPr>
        <w:t xml:space="preserve">Classificazione di </w:t>
      </w:r>
      <w:proofErr w:type="spellStart"/>
      <w:r w:rsidRPr="00236F49">
        <w:rPr>
          <w:rFonts w:ascii="Times New Roman" w:hAnsi="Times New Roman" w:cs="Times New Roman"/>
          <w:b/>
          <w:sz w:val="24"/>
          <w:szCs w:val="24"/>
        </w:rPr>
        <w:t>Catteral</w:t>
      </w:r>
      <w:proofErr w:type="spellEnd"/>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1)</w:t>
      </w:r>
      <w:r w:rsidR="00236F49">
        <w:rPr>
          <w:rFonts w:ascii="Times New Roman" w:hAnsi="Times New Roman" w:cs="Times New Roman"/>
          <w:bCs/>
          <w:iCs/>
          <w:sz w:val="24"/>
          <w:szCs w:val="24"/>
        </w:rPr>
        <w:t xml:space="preserve"> </w:t>
      </w:r>
      <w:r w:rsidRPr="00236F49">
        <w:rPr>
          <w:rFonts w:ascii="Times New Roman" w:hAnsi="Times New Roman" w:cs="Times New Roman"/>
          <w:bCs/>
          <w:iCs/>
          <w:sz w:val="24"/>
          <w:szCs w:val="24"/>
        </w:rPr>
        <w:t>IL DANNO È TANTO PIÙ GRAVE QUANTO PIÙ È ESTESO</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2)</w:t>
      </w:r>
      <w:r w:rsidR="00236F49">
        <w:rPr>
          <w:rFonts w:ascii="Times New Roman" w:hAnsi="Times New Roman" w:cs="Times New Roman"/>
          <w:bCs/>
          <w:iCs/>
          <w:sz w:val="24"/>
          <w:szCs w:val="24"/>
        </w:rPr>
        <w:t xml:space="preserve"> </w:t>
      </w:r>
      <w:r w:rsidRPr="00236F49">
        <w:rPr>
          <w:rFonts w:ascii="Times New Roman" w:hAnsi="Times New Roman" w:cs="Times New Roman"/>
          <w:bCs/>
          <w:iCs/>
          <w:sz w:val="24"/>
          <w:szCs w:val="24"/>
        </w:rPr>
        <w:t>IL DANNO È TANTO PIÙ GRAVE QUANTO PIÙ SI ESTENDE POSTERIORMENTE</w:t>
      </w:r>
    </w:p>
    <w:p w:rsidR="00A41DA9" w:rsidRPr="00236F4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Cs/>
          <w:iCs/>
          <w:sz w:val="24"/>
          <w:szCs w:val="24"/>
        </w:rPr>
        <w:t>3)</w:t>
      </w:r>
      <w:r w:rsidR="00236F49">
        <w:rPr>
          <w:rFonts w:ascii="Times New Roman" w:hAnsi="Times New Roman" w:cs="Times New Roman"/>
          <w:bCs/>
          <w:iCs/>
          <w:sz w:val="24"/>
          <w:szCs w:val="24"/>
        </w:rPr>
        <w:t xml:space="preserve"> </w:t>
      </w:r>
      <w:r w:rsidRPr="00236F49">
        <w:rPr>
          <w:rFonts w:ascii="Times New Roman" w:hAnsi="Times New Roman" w:cs="Times New Roman"/>
          <w:bCs/>
          <w:iCs/>
          <w:sz w:val="24"/>
          <w:szCs w:val="24"/>
        </w:rPr>
        <w:t>L’ESTENSIONE DELLA NECROSI SI DETERMINA DURATE I PRIMI 4-5 MESI, POI LA SUA PROGRESSIONE SI ARRESTA</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(POTREBBE essere considerata una classificazione anatomopatologica)</w:t>
      </w:r>
      <w:r w:rsidR="00236F49">
        <w:rPr>
          <w:rFonts w:ascii="Times New Roman" w:hAnsi="Times New Roman" w:cs="Times New Roman"/>
          <w:sz w:val="24"/>
          <w:szCs w:val="24"/>
        </w:rPr>
        <w:t xml:space="preserve"> </w:t>
      </w:r>
      <w:proofErr w:type="spellStart"/>
      <w:r w:rsidRPr="00A41DA9">
        <w:rPr>
          <w:rFonts w:ascii="Times New Roman" w:hAnsi="Times New Roman" w:cs="Times New Roman"/>
          <w:sz w:val="24"/>
          <w:szCs w:val="24"/>
        </w:rPr>
        <w:t>Catteral</w:t>
      </w:r>
      <w:proofErr w:type="spellEnd"/>
      <w:r w:rsidRPr="00A41DA9">
        <w:rPr>
          <w:rFonts w:ascii="Times New Roman" w:hAnsi="Times New Roman" w:cs="Times New Roman"/>
          <w:sz w:val="24"/>
          <w:szCs w:val="24"/>
        </w:rPr>
        <w:t xml:space="preserve"> ha suddiviso i </w:t>
      </w:r>
      <w:proofErr w:type="spellStart"/>
      <w:r w:rsidRPr="00A41DA9">
        <w:rPr>
          <w:rFonts w:ascii="Times New Roman" w:hAnsi="Times New Roman" w:cs="Times New Roman"/>
          <w:sz w:val="24"/>
          <w:szCs w:val="24"/>
        </w:rPr>
        <w:t>pz</w:t>
      </w:r>
      <w:proofErr w:type="spellEnd"/>
      <w:r w:rsidRPr="00A41DA9">
        <w:rPr>
          <w:rFonts w:ascii="Times New Roman" w:hAnsi="Times New Roman" w:cs="Times New Roman"/>
          <w:sz w:val="24"/>
          <w:szCs w:val="24"/>
        </w:rPr>
        <w:t xml:space="preserve"> con </w:t>
      </w:r>
      <w:proofErr w:type="spellStart"/>
      <w:r w:rsidRPr="00A41DA9">
        <w:rPr>
          <w:rFonts w:ascii="Times New Roman" w:hAnsi="Times New Roman" w:cs="Times New Roman"/>
          <w:sz w:val="24"/>
          <w:szCs w:val="24"/>
        </w:rPr>
        <w:t>Perthes</w:t>
      </w:r>
      <w:proofErr w:type="spellEnd"/>
      <w:r w:rsidRPr="00A41DA9">
        <w:rPr>
          <w:rFonts w:ascii="Times New Roman" w:hAnsi="Times New Roman" w:cs="Times New Roman"/>
          <w:sz w:val="24"/>
          <w:szCs w:val="24"/>
        </w:rPr>
        <w:t xml:space="preserve"> in 4 gruppi, basandosi su  una serie di principi, osservano il comportamento della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A QUESTI SEGUE-&gt;</w:t>
      </w: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 Questa classificazione </w:t>
      </w:r>
      <w:r w:rsidR="00236F49">
        <w:rPr>
          <w:rFonts w:ascii="Times New Roman" w:hAnsi="Times New Roman" w:cs="Times New Roman"/>
          <w:sz w:val="24"/>
          <w:szCs w:val="24"/>
        </w:rPr>
        <w:t>si è rivelata decisamente utile</w:t>
      </w:r>
      <w:r w:rsidRPr="00A41DA9">
        <w:rPr>
          <w:rFonts w:ascii="Times New Roman" w:hAnsi="Times New Roman" w:cs="Times New Roman"/>
          <w:sz w:val="24"/>
          <w:szCs w:val="24"/>
        </w:rPr>
        <w:t xml:space="preserve"> nell’analisi retrospettiva dei risultati del trattamento e della guarigione, ma il suo valore prognostico risulta limitato essendo di difficile applicazione nelle prime fasi della malattia, a causa della difficile visualizzazione della </w:t>
      </w:r>
      <w:r w:rsidRPr="00A41DA9">
        <w:rPr>
          <w:rFonts w:ascii="Times New Roman" w:hAnsi="Times New Roman" w:cs="Times New Roman"/>
          <w:sz w:val="24"/>
          <w:szCs w:val="24"/>
          <w:u w:val="single"/>
        </w:rPr>
        <w:t xml:space="preserve">frattura </w:t>
      </w:r>
      <w:proofErr w:type="spellStart"/>
      <w:r w:rsidRPr="00A41DA9">
        <w:rPr>
          <w:rFonts w:ascii="Times New Roman" w:hAnsi="Times New Roman" w:cs="Times New Roman"/>
          <w:sz w:val="24"/>
          <w:szCs w:val="24"/>
          <w:u w:val="single"/>
        </w:rPr>
        <w:t>subcondrale</w:t>
      </w:r>
      <w:proofErr w:type="spellEnd"/>
      <w:r w:rsidRPr="00A41DA9">
        <w:rPr>
          <w:rFonts w:ascii="Times New Roman" w:hAnsi="Times New Roman" w:cs="Times New Roman"/>
          <w:sz w:val="24"/>
          <w:szCs w:val="24"/>
        </w:rPr>
        <w:t xml:space="preserve">. Questa si basa appunto sull’estensione della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sz w:val="24"/>
          <w:szCs w:val="24"/>
        </w:rPr>
        <w:t>I:</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non è visibile in AP in quanto, non estendendosi alla porzione superiore dell’epifisi non viene visualizzata tangenzialmente . La proiezione assiale dimostra 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limitata alla porzione epifisaria anteriore. Nella fase di massimo riassorbimento  risulta interessata solo la zona posta al di sotto della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:i versanti laterali,mediale e posteriore risultano indenni . La prognosi dei pazienti appartenenti a questo gruppo è eccellente, visto che la guarigione avviene senza alterazioni anatomiche della testa e senza </w:t>
      </w:r>
      <w:proofErr w:type="spellStart"/>
      <w:r w:rsidRPr="00A41DA9">
        <w:rPr>
          <w:rFonts w:ascii="Times New Roman" w:hAnsi="Times New Roman" w:cs="Times New Roman"/>
          <w:sz w:val="24"/>
          <w:szCs w:val="24"/>
        </w:rPr>
        <w:t>reliquati</w:t>
      </w:r>
      <w:proofErr w:type="spellEnd"/>
      <w:r w:rsidRPr="00A41DA9">
        <w:rPr>
          <w:rFonts w:ascii="Times New Roman" w:hAnsi="Times New Roman" w:cs="Times New Roman"/>
          <w:sz w:val="24"/>
          <w:szCs w:val="24"/>
        </w:rPr>
        <w:t xml:space="preserve"> </w:t>
      </w: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sz w:val="24"/>
          <w:szCs w:val="24"/>
        </w:rPr>
        <w:t>II:</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la frattura </w:t>
      </w:r>
      <w:proofErr w:type="spellStart"/>
      <w:r w:rsidRPr="00A41DA9">
        <w:rPr>
          <w:rFonts w:ascii="Times New Roman" w:hAnsi="Times New Roman" w:cs="Times New Roman"/>
          <w:sz w:val="24"/>
          <w:szCs w:val="24"/>
        </w:rPr>
        <w:t>subcondrale</w:t>
      </w:r>
      <w:proofErr w:type="spellEnd"/>
      <w:r w:rsidRPr="00A41DA9">
        <w:rPr>
          <w:rFonts w:ascii="Times New Roman" w:hAnsi="Times New Roman" w:cs="Times New Roman"/>
          <w:sz w:val="24"/>
          <w:szCs w:val="24"/>
        </w:rPr>
        <w:t xml:space="preserve"> si estende posteriormente: circa 2/3. Questa risulta evidente anche in AP considerato che si estende al di sopra della porzione superiore dell’epifisi ed al suo versante posteriore. La frattura non interessa i margini mediale e laterale. Tutto ciò è confermato anche dalla proiezione assiale. La prognosi di questi pazienti è comunque ottima visto che il margine epifisario laterale intatto minimizza i rischi di crollo dell’epifisi e della sua successiva deformità</w:t>
      </w: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sz w:val="24"/>
          <w:szCs w:val="24"/>
        </w:rPr>
        <w:t>III:</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viene interessata la maggioranza della testa(&gt; 2/3). In questi pazienti viene interessata la porzione laterale dell’epifisi(vengono risparmiati solamente i margini mediale e posteriore) . La prognosi è meno favorevole rispetto ai gruppi precedenti e l’eventuale coinvolgimento del margine mediale aumenta il rischio di collasso(già elevato) e di deformazione dell’epifisi</w:t>
      </w: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sz w:val="24"/>
          <w:szCs w:val="24"/>
        </w:rPr>
        <w:lastRenderedPageBreak/>
        <w:t>IV:</w:t>
      </w:r>
      <w:r w:rsidRPr="00A41DA9">
        <w:rPr>
          <w:rFonts w:ascii="Times New Roman" w:hAnsi="Times New Roman" w:cs="Times New Roman"/>
          <w:sz w:val="24"/>
          <w:szCs w:val="24"/>
        </w:rPr>
        <w:t xml:space="preserve"> la necrosi interessa l’epifisi e la metafisi, con elevata probabilità di alterazioni anatomiche ,di collasso. La prognosi non è buona. L’interessamento è visibile in entrambe le proiezioni</w:t>
      </w:r>
    </w:p>
    <w:p w:rsidR="00236F49" w:rsidRDefault="00236F49" w:rsidP="00236F49">
      <w:pPr>
        <w:spacing w:after="0" w:line="240" w:lineRule="auto"/>
        <w:rPr>
          <w:rFonts w:ascii="Times New Roman" w:hAnsi="Times New Roman" w:cs="Times New Roman"/>
          <w:sz w:val="24"/>
          <w:szCs w:val="24"/>
        </w:rPr>
      </w:pP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A margine di ciò diciamo che</w:t>
      </w:r>
      <w:r w:rsidR="00A41DA9" w:rsidRPr="00A41DA9">
        <w:rPr>
          <w:rFonts w:ascii="Times New Roman" w:hAnsi="Times New Roman" w:cs="Times New Roman"/>
          <w:sz w:val="24"/>
          <w:szCs w:val="24"/>
        </w:rPr>
        <w:t xml:space="preserve">, come abbiamo più volte sottolineato, non dobbiamo essere rigidi nelle classificazioni in generale. Nel particolare aggiungiamo che all’interno delle aree necrotiche si riscontrano sovente aree di tessuto integro. </w:t>
      </w:r>
    </w:p>
    <w:p w:rsidR="00797091" w:rsidRDefault="00797091" w:rsidP="00797091">
      <w:pPr>
        <w:spacing w:after="0" w:line="240" w:lineRule="auto"/>
        <w:rPr>
          <w:rFonts w:ascii="Times New Roman" w:hAnsi="Times New Roman" w:cs="Times New Roman"/>
          <w:sz w:val="24"/>
          <w:szCs w:val="24"/>
        </w:rPr>
      </w:pPr>
    </w:p>
    <w:p w:rsidR="00A41DA9" w:rsidRPr="00236F49" w:rsidRDefault="00A41DA9" w:rsidP="00797091">
      <w:pPr>
        <w:spacing w:after="0" w:line="240" w:lineRule="auto"/>
        <w:jc w:val="center"/>
        <w:rPr>
          <w:rFonts w:ascii="Times New Roman" w:hAnsi="Times New Roman" w:cs="Times New Roman"/>
          <w:sz w:val="24"/>
          <w:szCs w:val="24"/>
        </w:rPr>
      </w:pPr>
      <w:r w:rsidRPr="00236F49">
        <w:rPr>
          <w:rFonts w:ascii="Times New Roman" w:hAnsi="Times New Roman" w:cs="Times New Roman"/>
          <w:b/>
          <w:bCs/>
          <w:iCs/>
          <w:sz w:val="24"/>
          <w:szCs w:val="24"/>
        </w:rPr>
        <w:t>ANATOMIA PATOLOGICA</w:t>
      </w: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1DA9" w:rsidRPr="00A41DA9">
        <w:rPr>
          <w:rFonts w:ascii="Times New Roman" w:hAnsi="Times New Roman" w:cs="Times New Roman"/>
          <w:sz w:val="24"/>
          <w:szCs w:val="24"/>
        </w:rPr>
        <w:t xml:space="preserve">CALCIFICAZIONE LATERALE </w:t>
      </w: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1DA9" w:rsidRPr="00A41DA9">
        <w:rPr>
          <w:rFonts w:ascii="Times New Roman" w:hAnsi="Times New Roman" w:cs="Times New Roman"/>
          <w:sz w:val="24"/>
          <w:szCs w:val="24"/>
        </w:rPr>
        <w:t xml:space="preserve">SEGNO </w:t>
      </w:r>
      <w:proofErr w:type="spellStart"/>
      <w:r w:rsidR="00A41DA9" w:rsidRPr="00A41DA9">
        <w:rPr>
          <w:rFonts w:ascii="Times New Roman" w:hAnsi="Times New Roman" w:cs="Times New Roman"/>
          <w:sz w:val="24"/>
          <w:szCs w:val="24"/>
        </w:rPr>
        <w:t>DI</w:t>
      </w:r>
      <w:proofErr w:type="spellEnd"/>
      <w:r w:rsidR="00A41DA9" w:rsidRPr="00A41DA9">
        <w:rPr>
          <w:rFonts w:ascii="Times New Roman" w:hAnsi="Times New Roman" w:cs="Times New Roman"/>
          <w:sz w:val="24"/>
          <w:szCs w:val="24"/>
        </w:rPr>
        <w:t xml:space="preserve"> GAGE: RADIOTRASPARENZA DELLA PORZIONE LATERALE DELL’EPIFISI </w:t>
      </w: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1DA9" w:rsidRPr="00A41DA9">
        <w:rPr>
          <w:rFonts w:ascii="Times New Roman" w:hAnsi="Times New Roman" w:cs="Times New Roman"/>
          <w:sz w:val="24"/>
          <w:szCs w:val="24"/>
        </w:rPr>
        <w:t xml:space="preserve">ORIZZONTALIZZAZIONE DELL’EPIFISI, DELLA FISI O SUBLUSSAZIONE LATERALE DELL’EPIFISI </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Fattori di rischio secondo</w:t>
      </w:r>
      <w:r w:rsidR="00236F49">
        <w:rPr>
          <w:rFonts w:ascii="Times New Roman" w:hAnsi="Times New Roman" w:cs="Times New Roman"/>
          <w:sz w:val="24"/>
          <w:szCs w:val="24"/>
        </w:rPr>
        <w:t xml:space="preserve"> </w:t>
      </w:r>
      <w:proofErr w:type="spellStart"/>
      <w:r w:rsidR="00236F49">
        <w:rPr>
          <w:rFonts w:ascii="Times New Roman" w:hAnsi="Times New Roman" w:cs="Times New Roman"/>
          <w:sz w:val="24"/>
          <w:szCs w:val="24"/>
        </w:rPr>
        <w:t>Catteral</w:t>
      </w:r>
      <w:proofErr w:type="spellEnd"/>
      <w:r w:rsidR="00236F49">
        <w:rPr>
          <w:rFonts w:ascii="Times New Roman" w:hAnsi="Times New Roman" w:cs="Times New Roman"/>
          <w:sz w:val="24"/>
          <w:szCs w:val="24"/>
        </w:rPr>
        <w:t>: la presenza di questi</w:t>
      </w:r>
      <w:r w:rsidRPr="00A41DA9">
        <w:rPr>
          <w:rFonts w:ascii="Times New Roman" w:hAnsi="Times New Roman" w:cs="Times New Roman"/>
          <w:sz w:val="24"/>
          <w:szCs w:val="24"/>
        </w:rPr>
        <w:t xml:space="preserve"> segni aggrava il quadro clinico.</w:t>
      </w:r>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nota: a quadri</w:t>
      </w:r>
      <w:r w:rsidR="00236F49">
        <w:rPr>
          <w:rFonts w:ascii="Times New Roman" w:hAnsi="Times New Roman" w:cs="Times New Roman"/>
          <w:sz w:val="24"/>
          <w:szCs w:val="24"/>
        </w:rPr>
        <w:t xml:space="preserve"> radiologicamente disastrosi può</w:t>
      </w:r>
      <w:r w:rsidRPr="00A41DA9">
        <w:rPr>
          <w:rFonts w:ascii="Times New Roman" w:hAnsi="Times New Roman" w:cs="Times New Roman"/>
          <w:sz w:val="24"/>
          <w:szCs w:val="24"/>
        </w:rPr>
        <w:t xml:space="preserve"> accompagnarsi una sintomatologia silente e viceversa, ciò dipende dalla congruenza articolare </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r>
        <w:rPr>
          <w:rFonts w:ascii="Times New Roman" w:hAnsi="Times New Roman" w:cs="Times New Roman"/>
          <w:sz w:val="24"/>
          <w:szCs w:val="24"/>
        </w:rPr>
        <w:t xml:space="preserve">Indice di lussazione laterale: </w:t>
      </w:r>
      <w:r w:rsidRPr="00A41DA9">
        <w:rPr>
          <w:b/>
          <w:bCs/>
        </w:rPr>
        <w:t>AB/</w:t>
      </w:r>
      <w:proofErr w:type="spellStart"/>
      <w:r w:rsidRPr="00A41DA9">
        <w:rPr>
          <w:b/>
          <w:bCs/>
        </w:rPr>
        <w:t>CD</w:t>
      </w:r>
      <w:proofErr w:type="spellEnd"/>
      <w:r w:rsidRPr="00A41DA9">
        <w:rPr>
          <w:b/>
          <w:bCs/>
        </w:rPr>
        <w:t xml:space="preserve">&gt;1 </w:t>
      </w:r>
    </w:p>
    <w:p w:rsidR="00A41DA9" w:rsidRPr="00236F49" w:rsidRDefault="00A41DA9" w:rsidP="00236F49">
      <w:pPr>
        <w:spacing w:after="0" w:line="240" w:lineRule="auto"/>
        <w:jc w:val="center"/>
        <w:rPr>
          <w:rFonts w:ascii="Times New Roman" w:hAnsi="Times New Roman" w:cs="Times New Roman"/>
          <w:sz w:val="24"/>
          <w:szCs w:val="24"/>
        </w:rPr>
      </w:pPr>
      <w:r w:rsidRPr="00236F49">
        <w:rPr>
          <w:rFonts w:ascii="Times New Roman" w:hAnsi="Times New Roman" w:cs="Times New Roman"/>
          <w:b/>
          <w:bCs/>
          <w:iCs/>
          <w:sz w:val="24"/>
          <w:szCs w:val="24"/>
        </w:rPr>
        <w:t xml:space="preserve">CLASSIFICAZIONE </w:t>
      </w:r>
      <w:proofErr w:type="spellStart"/>
      <w:r w:rsidRPr="00236F49">
        <w:rPr>
          <w:rFonts w:ascii="Times New Roman" w:hAnsi="Times New Roman" w:cs="Times New Roman"/>
          <w:b/>
          <w:bCs/>
          <w:iCs/>
          <w:sz w:val="24"/>
          <w:szCs w:val="24"/>
        </w:rPr>
        <w:t>DI</w:t>
      </w:r>
      <w:proofErr w:type="spellEnd"/>
      <w:r w:rsidRPr="00236F49">
        <w:rPr>
          <w:rFonts w:ascii="Times New Roman" w:hAnsi="Times New Roman" w:cs="Times New Roman"/>
          <w:b/>
          <w:bCs/>
          <w:iCs/>
          <w:sz w:val="24"/>
          <w:szCs w:val="24"/>
        </w:rPr>
        <w:t xml:space="preserve"> </w:t>
      </w:r>
      <w:proofErr w:type="spellStart"/>
      <w:r w:rsidRPr="00236F49">
        <w:rPr>
          <w:rFonts w:ascii="Times New Roman" w:hAnsi="Times New Roman" w:cs="Times New Roman"/>
          <w:b/>
          <w:bCs/>
          <w:iCs/>
          <w:sz w:val="24"/>
          <w:szCs w:val="24"/>
        </w:rPr>
        <w:t>SALTER&amp;THOMPSON</w:t>
      </w:r>
      <w:proofErr w:type="spellEnd"/>
    </w:p>
    <w:p w:rsidR="00A41DA9" w:rsidRPr="00A41DA9" w:rsidRDefault="00A41DA9" w:rsidP="00236F49">
      <w:p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Questa è una semplificazione della classificazione di </w:t>
      </w:r>
      <w:proofErr w:type="spellStart"/>
      <w:r w:rsidRPr="00A41DA9">
        <w:rPr>
          <w:rFonts w:ascii="Times New Roman" w:hAnsi="Times New Roman" w:cs="Times New Roman"/>
          <w:sz w:val="24"/>
          <w:szCs w:val="24"/>
        </w:rPr>
        <w:t>Catteral</w:t>
      </w:r>
      <w:proofErr w:type="spellEnd"/>
      <w:r w:rsidRPr="00A41DA9">
        <w:rPr>
          <w:rFonts w:ascii="Times New Roman" w:hAnsi="Times New Roman" w:cs="Times New Roman"/>
          <w:sz w:val="24"/>
          <w:szCs w:val="24"/>
        </w:rPr>
        <w:t>.</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u w:val="single"/>
        </w:rPr>
        <w:t>GRUPPO A</w:t>
      </w:r>
    </w:p>
    <w:p w:rsidR="004110A6" w:rsidRPr="00A41DA9" w:rsidRDefault="00B6467D" w:rsidP="00A41DA9">
      <w:pPr>
        <w:numPr>
          <w:ilvl w:val="1"/>
          <w:numId w:val="1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Catterall</w:t>
      </w:r>
      <w:proofErr w:type="spellEnd"/>
      <w:r w:rsidRPr="00A41DA9">
        <w:rPr>
          <w:rFonts w:ascii="Times New Roman" w:hAnsi="Times New Roman" w:cs="Times New Roman"/>
          <w:sz w:val="24"/>
          <w:szCs w:val="24"/>
          <w:lang w:val="en-US"/>
        </w:rPr>
        <w:t xml:space="preserve"> I e II</w:t>
      </w:r>
    </w:p>
    <w:p w:rsidR="004110A6" w:rsidRPr="00A41DA9" w:rsidRDefault="00B6467D" w:rsidP="00A41DA9">
      <w:pPr>
        <w:numPr>
          <w:ilvl w:val="1"/>
          <w:numId w:val="1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&lt; 50% </w:t>
      </w:r>
      <w:proofErr w:type="spellStart"/>
      <w:r w:rsidRPr="00A41DA9">
        <w:rPr>
          <w:rFonts w:ascii="Times New Roman" w:hAnsi="Times New Roman" w:cs="Times New Roman"/>
          <w:sz w:val="24"/>
          <w:szCs w:val="24"/>
          <w:lang w:val="en-US"/>
        </w:rPr>
        <w:t>epifisi</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interassata</w:t>
      </w:r>
      <w:proofErr w:type="spellEnd"/>
      <w:r w:rsidRPr="00A41DA9">
        <w:rPr>
          <w:rFonts w:ascii="Times New Roman" w:hAnsi="Times New Roman" w:cs="Times New Roman"/>
          <w:sz w:val="24"/>
          <w:szCs w:val="24"/>
          <w:lang w:val="en-US"/>
        </w:rPr>
        <w:t xml:space="preserve"> </w:t>
      </w:r>
    </w:p>
    <w:p w:rsidR="004110A6" w:rsidRPr="00A41DA9" w:rsidRDefault="00B6467D" w:rsidP="00A41DA9">
      <w:pPr>
        <w:numPr>
          <w:ilvl w:val="1"/>
          <w:numId w:val="1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Pilastro</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laterale</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intatto</w:t>
      </w:r>
      <w:proofErr w:type="spellEnd"/>
      <w:r w:rsidRPr="00A41DA9">
        <w:rPr>
          <w:rFonts w:ascii="Times New Roman" w:hAnsi="Times New Roman" w:cs="Times New Roman"/>
          <w:sz w:val="24"/>
          <w:szCs w:val="24"/>
          <w:lang w:val="en-US"/>
        </w:rPr>
        <w:t xml:space="preserve"> </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u w:val="single"/>
        </w:rPr>
        <w:t>GRUPPO B</w:t>
      </w:r>
    </w:p>
    <w:p w:rsidR="004110A6" w:rsidRPr="00A41DA9" w:rsidRDefault="00B6467D" w:rsidP="00A41DA9">
      <w:pPr>
        <w:numPr>
          <w:ilvl w:val="1"/>
          <w:numId w:val="15"/>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Catterall</w:t>
      </w:r>
      <w:proofErr w:type="spellEnd"/>
      <w:r w:rsidRPr="00A41DA9">
        <w:rPr>
          <w:rFonts w:ascii="Times New Roman" w:hAnsi="Times New Roman" w:cs="Times New Roman"/>
          <w:sz w:val="24"/>
          <w:szCs w:val="24"/>
          <w:lang w:val="en-US"/>
        </w:rPr>
        <w:t xml:space="preserve"> III e IV</w:t>
      </w:r>
    </w:p>
    <w:p w:rsidR="004110A6" w:rsidRPr="00A41DA9" w:rsidRDefault="00B6467D" w:rsidP="00A41DA9">
      <w:pPr>
        <w:numPr>
          <w:ilvl w:val="1"/>
          <w:numId w:val="15"/>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&gt;50% </w:t>
      </w:r>
      <w:proofErr w:type="spellStart"/>
      <w:r w:rsidRPr="00A41DA9">
        <w:rPr>
          <w:rFonts w:ascii="Times New Roman" w:hAnsi="Times New Roman" w:cs="Times New Roman"/>
          <w:sz w:val="24"/>
          <w:szCs w:val="24"/>
          <w:lang w:val="en-US"/>
        </w:rPr>
        <w:t>epifisi</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interessata</w:t>
      </w:r>
      <w:proofErr w:type="spellEnd"/>
      <w:r w:rsidRPr="00A41DA9">
        <w:rPr>
          <w:rFonts w:ascii="Times New Roman" w:hAnsi="Times New Roman" w:cs="Times New Roman"/>
          <w:sz w:val="24"/>
          <w:szCs w:val="24"/>
          <w:lang w:val="en-US"/>
        </w:rPr>
        <w:t xml:space="preserve"> </w:t>
      </w:r>
    </w:p>
    <w:p w:rsidR="004110A6" w:rsidRPr="00A41DA9" w:rsidRDefault="00B6467D" w:rsidP="00A41DA9">
      <w:pPr>
        <w:numPr>
          <w:ilvl w:val="1"/>
          <w:numId w:val="15"/>
        </w:numPr>
        <w:spacing w:after="0" w:line="240" w:lineRule="auto"/>
        <w:rPr>
          <w:rFonts w:ascii="Times New Roman" w:hAnsi="Times New Roman" w:cs="Times New Roman"/>
          <w:sz w:val="24"/>
          <w:szCs w:val="24"/>
        </w:rPr>
      </w:pPr>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Pilastro</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laterale</w:t>
      </w:r>
      <w:proofErr w:type="spellEnd"/>
      <w:r w:rsidRPr="00A41DA9">
        <w:rPr>
          <w:rFonts w:ascii="Times New Roman" w:hAnsi="Times New Roman" w:cs="Times New Roman"/>
          <w:sz w:val="24"/>
          <w:szCs w:val="24"/>
          <w:lang w:val="en-US"/>
        </w:rPr>
        <w:t xml:space="preserve"> </w:t>
      </w:r>
      <w:proofErr w:type="spellStart"/>
      <w:r w:rsidRPr="00A41DA9">
        <w:rPr>
          <w:rFonts w:ascii="Times New Roman" w:hAnsi="Times New Roman" w:cs="Times New Roman"/>
          <w:sz w:val="24"/>
          <w:szCs w:val="24"/>
          <w:lang w:val="en-US"/>
        </w:rPr>
        <w:t>frammentato</w:t>
      </w:r>
      <w:proofErr w:type="spellEnd"/>
      <w:r w:rsidRPr="00A41DA9">
        <w:rPr>
          <w:rFonts w:ascii="Times New Roman" w:hAnsi="Times New Roman" w:cs="Times New Roman"/>
          <w:sz w:val="24"/>
          <w:szCs w:val="24"/>
          <w:lang w:val="en-US"/>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797091" w:rsidRDefault="00A41DA9" w:rsidP="00797091">
      <w:pPr>
        <w:spacing w:after="0" w:line="240" w:lineRule="auto"/>
        <w:jc w:val="center"/>
        <w:rPr>
          <w:rFonts w:ascii="Times New Roman" w:hAnsi="Times New Roman" w:cs="Times New Roman"/>
          <w:b/>
          <w:sz w:val="24"/>
          <w:szCs w:val="24"/>
        </w:rPr>
      </w:pPr>
      <w:r w:rsidRPr="00236F49">
        <w:rPr>
          <w:rFonts w:ascii="Times New Roman" w:hAnsi="Times New Roman" w:cs="Times New Roman"/>
          <w:b/>
          <w:sz w:val="24"/>
          <w:szCs w:val="24"/>
        </w:rPr>
        <w:t xml:space="preserve">CLASSIFICAZIONE </w:t>
      </w:r>
      <w:proofErr w:type="spellStart"/>
      <w:r w:rsidRPr="00236F49">
        <w:rPr>
          <w:rFonts w:ascii="Times New Roman" w:hAnsi="Times New Roman" w:cs="Times New Roman"/>
          <w:b/>
          <w:sz w:val="24"/>
          <w:szCs w:val="24"/>
        </w:rPr>
        <w:t>DI</w:t>
      </w:r>
      <w:proofErr w:type="spellEnd"/>
      <w:r w:rsidRPr="00236F49">
        <w:rPr>
          <w:rFonts w:ascii="Times New Roman" w:hAnsi="Times New Roman" w:cs="Times New Roman"/>
          <w:b/>
          <w:sz w:val="24"/>
          <w:szCs w:val="24"/>
        </w:rPr>
        <w:t xml:space="preserve"> HERRING</w:t>
      </w: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classificazione proposta da </w:t>
      </w:r>
      <w:proofErr w:type="spellStart"/>
      <w:r>
        <w:rPr>
          <w:rFonts w:ascii="Times New Roman" w:hAnsi="Times New Roman" w:cs="Times New Roman"/>
          <w:sz w:val="24"/>
          <w:szCs w:val="24"/>
        </w:rPr>
        <w:t>H</w:t>
      </w:r>
      <w:r w:rsidR="00A41DA9" w:rsidRPr="00A41DA9">
        <w:rPr>
          <w:rFonts w:ascii="Times New Roman" w:hAnsi="Times New Roman" w:cs="Times New Roman"/>
          <w:sz w:val="24"/>
          <w:szCs w:val="24"/>
        </w:rPr>
        <w:t>erring</w:t>
      </w:r>
      <w:proofErr w:type="spellEnd"/>
      <w:r>
        <w:rPr>
          <w:rFonts w:ascii="Times New Roman" w:hAnsi="Times New Roman" w:cs="Times New Roman"/>
          <w:sz w:val="24"/>
          <w:szCs w:val="24"/>
        </w:rPr>
        <w:t xml:space="preserve"> </w:t>
      </w:r>
      <w:r w:rsidR="00A41DA9" w:rsidRPr="00A41DA9">
        <w:rPr>
          <w:rFonts w:ascii="Times New Roman" w:hAnsi="Times New Roman" w:cs="Times New Roman"/>
          <w:sz w:val="24"/>
          <w:szCs w:val="24"/>
        </w:rPr>
        <w:t>(radiografica) si basa sulla semplice osservazione che la Frammentazione avviene prevalentemente in determinate regioni anatomiche della testa. Queste sono identificate in pilastro laterale, centrale e mediale</w:t>
      </w:r>
      <w:r>
        <w:rPr>
          <w:rFonts w:ascii="Times New Roman" w:hAnsi="Times New Roman" w:cs="Times New Roman"/>
          <w:sz w:val="24"/>
          <w:szCs w:val="24"/>
        </w:rPr>
        <w:t xml:space="preserve"> </w:t>
      </w:r>
      <w:r w:rsidR="00A41DA9" w:rsidRPr="00A41DA9">
        <w:rPr>
          <w:rFonts w:ascii="Times New Roman" w:hAnsi="Times New Roman" w:cs="Times New Roman"/>
          <w:sz w:val="24"/>
          <w:szCs w:val="24"/>
        </w:rPr>
        <w:t>(COME Già visto nell’</w:t>
      </w:r>
      <w:r>
        <w:rPr>
          <w:rFonts w:ascii="Times New Roman" w:hAnsi="Times New Roman" w:cs="Times New Roman"/>
          <w:sz w:val="24"/>
          <w:szCs w:val="24"/>
        </w:rPr>
        <w:t xml:space="preserve">ambito della classificazione di </w:t>
      </w:r>
      <w:proofErr w:type="spellStart"/>
      <w:r>
        <w:rPr>
          <w:rFonts w:ascii="Times New Roman" w:hAnsi="Times New Roman" w:cs="Times New Roman"/>
          <w:sz w:val="24"/>
          <w:szCs w:val="24"/>
        </w:rPr>
        <w:t>C</w:t>
      </w:r>
      <w:r w:rsidR="00A41DA9" w:rsidRPr="00A41DA9">
        <w:rPr>
          <w:rFonts w:ascii="Times New Roman" w:hAnsi="Times New Roman" w:cs="Times New Roman"/>
          <w:sz w:val="24"/>
          <w:szCs w:val="24"/>
        </w:rPr>
        <w:t>atteral</w:t>
      </w:r>
      <w:proofErr w:type="spellEnd"/>
      <w:r w:rsidR="00A41DA9" w:rsidRPr="00A41DA9">
        <w:rPr>
          <w:rFonts w:ascii="Times New Roman" w:hAnsi="Times New Roman" w:cs="Times New Roman"/>
          <w:sz w:val="24"/>
          <w:szCs w:val="24"/>
        </w:rPr>
        <w:t>)</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 xml:space="preserve">A pilastro laterale </w:t>
      </w:r>
      <w:proofErr w:type="spellStart"/>
      <w:r w:rsidRPr="00A41DA9">
        <w:rPr>
          <w:rFonts w:ascii="Times New Roman" w:hAnsi="Times New Roman" w:cs="Times New Roman"/>
          <w:sz w:val="24"/>
          <w:szCs w:val="24"/>
        </w:rPr>
        <w:t>radiograficamente</w:t>
      </w:r>
      <w:proofErr w:type="spellEnd"/>
      <w:r w:rsidRPr="00A41DA9">
        <w:rPr>
          <w:rFonts w:ascii="Times New Roman" w:hAnsi="Times New Roman" w:cs="Times New Roman"/>
          <w:sz w:val="24"/>
          <w:szCs w:val="24"/>
        </w:rPr>
        <w:t xml:space="preserve"> normale</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B pilastro laterale diminuito meno del 50%</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C pilastro laterale diminuito più del 50%</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sz w:val="24"/>
          <w:szCs w:val="24"/>
        </w:rPr>
        <w:t xml:space="preserve">Negli stadi B e C ovviamente si può, anzi si ha una diminuzione dell’altezza dei pilastri centrali e mediale. Una valutazione corretta richiede la comparazione con l’anca </w:t>
      </w:r>
      <w:proofErr w:type="spellStart"/>
      <w:r w:rsidRPr="00A41DA9">
        <w:rPr>
          <w:rFonts w:ascii="Times New Roman" w:hAnsi="Times New Roman" w:cs="Times New Roman"/>
          <w:sz w:val="24"/>
          <w:szCs w:val="24"/>
        </w:rPr>
        <w:t>controlaterale</w:t>
      </w:r>
      <w:proofErr w:type="spellEnd"/>
      <w:r w:rsidRPr="00A41DA9">
        <w:rPr>
          <w:rFonts w:ascii="Times New Roman" w:hAnsi="Times New Roman" w:cs="Times New Roman"/>
          <w:sz w:val="24"/>
          <w:szCs w:val="24"/>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jc w:val="center"/>
        <w:rPr>
          <w:rFonts w:ascii="Times New Roman" w:hAnsi="Times New Roman" w:cs="Times New Roman"/>
          <w:b/>
          <w:sz w:val="24"/>
          <w:szCs w:val="24"/>
        </w:rPr>
      </w:pPr>
      <w:r w:rsidRPr="00236F49">
        <w:rPr>
          <w:rFonts w:ascii="Times New Roman" w:hAnsi="Times New Roman" w:cs="Times New Roman"/>
          <w:b/>
          <w:sz w:val="24"/>
          <w:szCs w:val="24"/>
        </w:rPr>
        <w:t xml:space="preserve">Classificazione di </w:t>
      </w:r>
      <w:proofErr w:type="spellStart"/>
      <w:r w:rsidRPr="00236F49">
        <w:rPr>
          <w:rFonts w:ascii="Times New Roman" w:hAnsi="Times New Roman" w:cs="Times New Roman"/>
          <w:b/>
          <w:sz w:val="24"/>
          <w:szCs w:val="24"/>
        </w:rPr>
        <w:t>Dimose</w:t>
      </w:r>
      <w:proofErr w:type="spellEnd"/>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b/>
          <w:bCs/>
          <w:sz w:val="24"/>
          <w:szCs w:val="24"/>
        </w:rPr>
        <w:t>TESTE BUONE</w:t>
      </w:r>
    </w:p>
    <w:p w:rsidR="004110A6" w:rsidRPr="00A41DA9" w:rsidRDefault="00B6467D" w:rsidP="00A41DA9">
      <w:pPr>
        <w:numPr>
          <w:ilvl w:val="0"/>
          <w:numId w:val="16"/>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 Deviazione &lt; 1mm dal cerchio del misuratore</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b/>
          <w:bCs/>
          <w:sz w:val="24"/>
          <w:szCs w:val="24"/>
        </w:rPr>
        <w:t>TESTE DISCRETE</w:t>
      </w:r>
    </w:p>
    <w:p w:rsidR="004110A6" w:rsidRPr="00A41DA9" w:rsidRDefault="00B6467D" w:rsidP="00A41DA9">
      <w:pPr>
        <w:numPr>
          <w:ilvl w:val="0"/>
          <w:numId w:val="17"/>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 Deviazione &lt;2mm dal cerchio misuratore</w:t>
      </w:r>
    </w:p>
    <w:p w:rsidR="00A41DA9" w:rsidRPr="00A41DA9" w:rsidRDefault="00A41DA9" w:rsidP="00A41DA9">
      <w:pPr>
        <w:spacing w:after="0" w:line="240" w:lineRule="auto"/>
        <w:ind w:firstLine="709"/>
        <w:rPr>
          <w:rFonts w:ascii="Times New Roman" w:hAnsi="Times New Roman" w:cs="Times New Roman"/>
          <w:sz w:val="24"/>
          <w:szCs w:val="24"/>
        </w:rPr>
      </w:pPr>
      <w:r w:rsidRPr="00A41DA9">
        <w:rPr>
          <w:rFonts w:ascii="Times New Roman" w:hAnsi="Times New Roman" w:cs="Times New Roman"/>
          <w:b/>
          <w:bCs/>
          <w:sz w:val="24"/>
          <w:szCs w:val="24"/>
        </w:rPr>
        <w:t>TESTE MEDIOCRI</w:t>
      </w:r>
    </w:p>
    <w:p w:rsidR="004110A6" w:rsidRPr="00A41DA9" w:rsidRDefault="00B6467D" w:rsidP="00A41DA9">
      <w:pPr>
        <w:numPr>
          <w:ilvl w:val="0"/>
          <w:numId w:val="18"/>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 Deviazione superiori a 2mm dal cerchio misuratore </w:t>
      </w:r>
    </w:p>
    <w:p w:rsidR="00236F49" w:rsidRDefault="00236F49" w:rsidP="00236F49">
      <w:pPr>
        <w:ind w:left="360"/>
        <w:rPr>
          <w:rFonts w:ascii="Times New Roman" w:hAnsi="Times New Roman" w:cs="Times New Roman"/>
          <w:sz w:val="24"/>
          <w:szCs w:val="24"/>
        </w:rPr>
      </w:pPr>
    </w:p>
    <w:p w:rsidR="00A41DA9" w:rsidRPr="00A41DA9" w:rsidRDefault="00A41DA9" w:rsidP="00797091">
      <w:pPr>
        <w:rPr>
          <w:rFonts w:ascii="Times New Roman" w:hAnsi="Times New Roman" w:cs="Times New Roman"/>
          <w:sz w:val="24"/>
          <w:szCs w:val="24"/>
        </w:rPr>
      </w:pPr>
      <w:r w:rsidRPr="00A41DA9">
        <w:rPr>
          <w:rFonts w:ascii="Times New Roman" w:hAnsi="Times New Roman" w:cs="Times New Roman"/>
          <w:sz w:val="24"/>
          <w:szCs w:val="24"/>
        </w:rPr>
        <w:t xml:space="preserve">Classificazione di </w:t>
      </w:r>
      <w:proofErr w:type="spellStart"/>
      <w:r w:rsidR="00236F49">
        <w:rPr>
          <w:rFonts w:ascii="Times New Roman" w:hAnsi="Times New Roman" w:cs="Times New Roman"/>
          <w:sz w:val="24"/>
          <w:szCs w:val="24"/>
        </w:rPr>
        <w:t>Di</w:t>
      </w:r>
      <w:r w:rsidRPr="00A41DA9">
        <w:rPr>
          <w:rFonts w:ascii="Times New Roman" w:hAnsi="Times New Roman" w:cs="Times New Roman"/>
          <w:sz w:val="24"/>
          <w:szCs w:val="24"/>
        </w:rPr>
        <w:t>mose</w:t>
      </w:r>
      <w:proofErr w:type="spellEnd"/>
      <w:r w:rsidRPr="00A41DA9">
        <w:rPr>
          <w:rFonts w:ascii="Times New Roman" w:hAnsi="Times New Roman" w:cs="Times New Roman"/>
          <w:sz w:val="24"/>
          <w:szCs w:val="24"/>
        </w:rPr>
        <w:t>.</w:t>
      </w:r>
      <w:r w:rsidR="00236F49">
        <w:rPr>
          <w:rFonts w:ascii="Times New Roman" w:hAnsi="Times New Roman" w:cs="Times New Roman"/>
          <w:sz w:val="24"/>
          <w:szCs w:val="24"/>
        </w:rPr>
        <w:t xml:space="preserve"> </w:t>
      </w:r>
      <w:r w:rsidRPr="00A41DA9">
        <w:rPr>
          <w:rFonts w:ascii="Times New Roman" w:hAnsi="Times New Roman" w:cs="Times New Roman"/>
          <w:sz w:val="24"/>
          <w:szCs w:val="24"/>
        </w:rPr>
        <w:t xml:space="preserve">CONFORMAZIONE della testa omerale alla maturità scheletrica. Diventa per questo tipo una classificazione prognostica, visto che la conformazione alla maturità scheletrica diventa </w:t>
      </w:r>
      <w:r w:rsidR="00236F49">
        <w:rPr>
          <w:rFonts w:ascii="Times New Roman" w:hAnsi="Times New Roman" w:cs="Times New Roman"/>
          <w:sz w:val="24"/>
          <w:szCs w:val="24"/>
        </w:rPr>
        <w:t>indice della probabilità che s’</w:t>
      </w:r>
      <w:r w:rsidRPr="00A41DA9">
        <w:rPr>
          <w:rFonts w:ascii="Times New Roman" w:hAnsi="Times New Roman" w:cs="Times New Roman"/>
          <w:sz w:val="24"/>
          <w:szCs w:val="24"/>
        </w:rPr>
        <w:t>instauri un’artrosi precoce. Il riferimento è la deviazione del profilo della testa rispetto le circonferenze del misuratore. Si distinguono 3 classi</w:t>
      </w:r>
      <w:r w:rsidR="00236F49">
        <w:rPr>
          <w:rFonts w:ascii="Times New Roman" w:hAnsi="Times New Roman" w:cs="Times New Roman"/>
          <w:sz w:val="24"/>
          <w:szCs w:val="24"/>
        </w:rPr>
        <w:t>.</w:t>
      </w:r>
    </w:p>
    <w:p w:rsidR="00A41DA9" w:rsidRPr="00236F49" w:rsidRDefault="00A41DA9" w:rsidP="00236F49">
      <w:pPr>
        <w:spacing w:after="0" w:line="240" w:lineRule="auto"/>
        <w:rPr>
          <w:rFonts w:ascii="Times New Roman" w:hAnsi="Times New Roman" w:cs="Times New Roman"/>
          <w:b/>
          <w:sz w:val="24"/>
          <w:szCs w:val="24"/>
        </w:rPr>
      </w:pPr>
      <w:r w:rsidRPr="00236F49">
        <w:rPr>
          <w:rFonts w:ascii="Times New Roman" w:hAnsi="Times New Roman" w:cs="Times New Roman"/>
          <w:b/>
          <w:sz w:val="24"/>
          <w:szCs w:val="24"/>
        </w:rPr>
        <w:lastRenderedPageBreak/>
        <w:t>Ecografia</w:t>
      </w:r>
    </w:p>
    <w:p w:rsidR="004110A6" w:rsidRPr="00A41DA9" w:rsidRDefault="00B6467D" w:rsidP="00A41DA9">
      <w:pPr>
        <w:numPr>
          <w:ilvl w:val="0"/>
          <w:numId w:val="19"/>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versamenti liquidi</w:t>
      </w:r>
    </w:p>
    <w:p w:rsidR="004110A6" w:rsidRPr="00A41DA9" w:rsidRDefault="00B6467D" w:rsidP="00A41DA9">
      <w:pPr>
        <w:numPr>
          <w:ilvl w:val="0"/>
          <w:numId w:val="19"/>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valutazione lateralizzazione epifisi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rPr>
          <w:rFonts w:ascii="Times New Roman" w:hAnsi="Times New Roman" w:cs="Times New Roman"/>
          <w:b/>
          <w:sz w:val="24"/>
          <w:szCs w:val="24"/>
        </w:rPr>
      </w:pPr>
      <w:r w:rsidRPr="00236F49">
        <w:rPr>
          <w:rFonts w:ascii="Times New Roman" w:hAnsi="Times New Roman" w:cs="Times New Roman"/>
          <w:b/>
          <w:sz w:val="24"/>
          <w:szCs w:val="24"/>
        </w:rPr>
        <w:t>Scintigrafia (Tec99)</w:t>
      </w:r>
    </w:p>
    <w:p w:rsidR="004110A6" w:rsidRPr="00A41DA9" w:rsidRDefault="00B6467D" w:rsidP="00A41DA9">
      <w:pPr>
        <w:numPr>
          <w:ilvl w:val="0"/>
          <w:numId w:val="20"/>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Area più o meno estesa di ridotta captazione nell’epifisi prossimale</w:t>
      </w:r>
    </w:p>
    <w:p w:rsidR="004110A6" w:rsidRPr="00A41DA9" w:rsidRDefault="00B6467D" w:rsidP="00A41DA9">
      <w:pPr>
        <w:numPr>
          <w:ilvl w:val="0"/>
          <w:numId w:val="20"/>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 Area di </w:t>
      </w:r>
      <w:proofErr w:type="spellStart"/>
      <w:r w:rsidRPr="00A41DA9">
        <w:rPr>
          <w:rFonts w:ascii="Times New Roman" w:hAnsi="Times New Roman" w:cs="Times New Roman"/>
          <w:sz w:val="24"/>
          <w:szCs w:val="24"/>
        </w:rPr>
        <w:t>ipercaptazione</w:t>
      </w:r>
      <w:proofErr w:type="spellEnd"/>
      <w:r w:rsidRPr="00A41DA9">
        <w:rPr>
          <w:rFonts w:ascii="Times New Roman" w:hAnsi="Times New Roman" w:cs="Times New Roman"/>
          <w:sz w:val="24"/>
          <w:szCs w:val="24"/>
        </w:rPr>
        <w:t xml:space="preserve"> della cartilagine </w:t>
      </w:r>
      <w:proofErr w:type="spellStart"/>
      <w:r w:rsidRPr="00A41DA9">
        <w:rPr>
          <w:rFonts w:ascii="Times New Roman" w:hAnsi="Times New Roman" w:cs="Times New Roman"/>
          <w:sz w:val="24"/>
          <w:szCs w:val="24"/>
        </w:rPr>
        <w:t>cervico</w:t>
      </w:r>
      <w:proofErr w:type="spellEnd"/>
      <w:r w:rsidRPr="00A41DA9">
        <w:rPr>
          <w:rFonts w:ascii="Times New Roman" w:hAnsi="Times New Roman" w:cs="Times New Roman"/>
          <w:sz w:val="24"/>
          <w:szCs w:val="24"/>
        </w:rPr>
        <w:t xml:space="preserve"> –epifisaria e del tetto </w:t>
      </w:r>
      <w:proofErr w:type="spellStart"/>
      <w:r w:rsidRPr="00A41DA9">
        <w:rPr>
          <w:rFonts w:ascii="Times New Roman" w:hAnsi="Times New Roman" w:cs="Times New Roman"/>
          <w:sz w:val="24"/>
          <w:szCs w:val="24"/>
        </w:rPr>
        <w:t>acetabolare</w:t>
      </w:r>
      <w:proofErr w:type="spellEnd"/>
      <w:r w:rsidRPr="00A41DA9">
        <w:rPr>
          <w:rFonts w:ascii="Times New Roman" w:hAnsi="Times New Roman" w:cs="Times New Roman"/>
          <w:sz w:val="24"/>
          <w:szCs w:val="24"/>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A41DA9" w:rsidRDefault="00A41DA9" w:rsidP="00236F49">
      <w:pPr>
        <w:spacing w:after="0" w:line="240" w:lineRule="auto"/>
        <w:rPr>
          <w:rFonts w:ascii="Times New Roman" w:hAnsi="Times New Roman" w:cs="Times New Roman"/>
          <w:sz w:val="24"/>
          <w:szCs w:val="24"/>
        </w:rPr>
      </w:pPr>
      <w:r w:rsidRPr="00236F49">
        <w:rPr>
          <w:rFonts w:ascii="Times New Roman" w:hAnsi="Times New Roman" w:cs="Times New Roman"/>
          <w:b/>
          <w:sz w:val="24"/>
          <w:szCs w:val="24"/>
        </w:rPr>
        <w:t>ANGIOSCINTIGRAFIA</w:t>
      </w:r>
      <w:r w:rsidRPr="00A41DA9">
        <w:rPr>
          <w:rFonts w:ascii="Times New Roman" w:hAnsi="Times New Roman" w:cs="Times New Roman"/>
          <w:sz w:val="24"/>
          <w:szCs w:val="24"/>
        </w:rPr>
        <w:t xml:space="preserve"> SEQUENZIALE</w:t>
      </w:r>
      <w:r>
        <w:rPr>
          <w:rFonts w:ascii="Times New Roman" w:hAnsi="Times New Roman" w:cs="Times New Roman"/>
          <w:sz w:val="24"/>
          <w:szCs w:val="24"/>
        </w:rPr>
        <w:t xml:space="preserve"> (raro)</w:t>
      </w:r>
    </w:p>
    <w:p w:rsidR="004110A6" w:rsidRPr="00A41DA9" w:rsidRDefault="00B6467D" w:rsidP="00A41DA9">
      <w:pPr>
        <w:numPr>
          <w:ilvl w:val="0"/>
          <w:numId w:val="21"/>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Valutazione del flusso arterioso femorale nelle 24 ore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rPr>
          <w:rFonts w:ascii="Times New Roman" w:hAnsi="Times New Roman" w:cs="Times New Roman"/>
          <w:b/>
          <w:sz w:val="24"/>
          <w:szCs w:val="24"/>
        </w:rPr>
      </w:pPr>
      <w:r w:rsidRPr="00236F49">
        <w:rPr>
          <w:rFonts w:ascii="Times New Roman" w:hAnsi="Times New Roman" w:cs="Times New Roman"/>
          <w:b/>
          <w:sz w:val="24"/>
          <w:szCs w:val="24"/>
        </w:rPr>
        <w:t>RMN</w:t>
      </w:r>
    </w:p>
    <w:p w:rsidR="004110A6" w:rsidRPr="00A41DA9" w:rsidRDefault="00B6467D" w:rsidP="00A41DA9">
      <w:pPr>
        <w:numPr>
          <w:ilvl w:val="0"/>
          <w:numId w:val="22"/>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Fornisce dettagli sulla conformazione della testa femorale e acetabolo</w:t>
      </w:r>
    </w:p>
    <w:p w:rsidR="004110A6" w:rsidRPr="00A41DA9" w:rsidRDefault="00B6467D" w:rsidP="00A41DA9">
      <w:pPr>
        <w:numPr>
          <w:ilvl w:val="0"/>
          <w:numId w:val="22"/>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Evidenzia infarti precoci non visualizzabili </w:t>
      </w:r>
      <w:proofErr w:type="spellStart"/>
      <w:r w:rsidRPr="00A41DA9">
        <w:rPr>
          <w:rFonts w:ascii="Times New Roman" w:hAnsi="Times New Roman" w:cs="Times New Roman"/>
          <w:sz w:val="24"/>
          <w:szCs w:val="24"/>
        </w:rPr>
        <w:t>radiograficamente</w:t>
      </w:r>
      <w:proofErr w:type="spellEnd"/>
      <w:r w:rsidRPr="00A41DA9">
        <w:rPr>
          <w:rFonts w:ascii="Times New Roman" w:hAnsi="Times New Roman" w:cs="Times New Roman"/>
          <w:sz w:val="24"/>
          <w:szCs w:val="24"/>
        </w:rPr>
        <w:t xml:space="preserve"> </w:t>
      </w:r>
    </w:p>
    <w:p w:rsidR="004110A6" w:rsidRPr="00A41DA9" w:rsidRDefault="00B6467D" w:rsidP="00A41DA9">
      <w:pPr>
        <w:numPr>
          <w:ilvl w:val="0"/>
          <w:numId w:val="22"/>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Riduzione dell’intensità del segnale del nucleo di ossificazione </w:t>
      </w:r>
    </w:p>
    <w:p w:rsidR="00A41DA9" w:rsidRPr="00236F49" w:rsidRDefault="00A41DA9" w:rsidP="00AA33A0">
      <w:pPr>
        <w:spacing w:after="0" w:line="240" w:lineRule="auto"/>
        <w:ind w:firstLine="709"/>
        <w:rPr>
          <w:rFonts w:ascii="Times New Roman" w:hAnsi="Times New Roman" w:cs="Times New Roman"/>
          <w:b/>
          <w:sz w:val="24"/>
          <w:szCs w:val="24"/>
        </w:rPr>
      </w:pPr>
    </w:p>
    <w:p w:rsidR="00A41DA9" w:rsidRPr="00236F49" w:rsidRDefault="00A41DA9" w:rsidP="00236F49">
      <w:pPr>
        <w:spacing w:after="0" w:line="240" w:lineRule="auto"/>
        <w:rPr>
          <w:rFonts w:ascii="Times New Roman" w:hAnsi="Times New Roman" w:cs="Times New Roman"/>
          <w:b/>
          <w:sz w:val="24"/>
          <w:szCs w:val="24"/>
        </w:rPr>
      </w:pPr>
      <w:proofErr w:type="spellStart"/>
      <w:r w:rsidRPr="00236F49">
        <w:rPr>
          <w:rFonts w:ascii="Times New Roman" w:hAnsi="Times New Roman" w:cs="Times New Roman"/>
          <w:b/>
          <w:sz w:val="24"/>
          <w:szCs w:val="24"/>
        </w:rPr>
        <w:t>Artrografia</w:t>
      </w:r>
      <w:proofErr w:type="spellEnd"/>
    </w:p>
    <w:p w:rsidR="004110A6" w:rsidRPr="00A41DA9" w:rsidRDefault="00B6467D" w:rsidP="00A41DA9">
      <w:pPr>
        <w:numPr>
          <w:ilvl w:val="0"/>
          <w:numId w:val="2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Studio dinamico della morfologia della testa e congruenza articolare</w:t>
      </w:r>
    </w:p>
    <w:p w:rsidR="004110A6" w:rsidRPr="00A41DA9" w:rsidRDefault="00B6467D" w:rsidP="00A41DA9">
      <w:pPr>
        <w:numPr>
          <w:ilvl w:val="0"/>
          <w:numId w:val="23"/>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Entità dell’appiattimento e lateralizzazione epifisi </w:t>
      </w:r>
    </w:p>
    <w:p w:rsidR="00A41DA9" w:rsidRPr="00A41DA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A41DA9" w:rsidRPr="00A41DA9">
        <w:rPr>
          <w:rFonts w:ascii="Times New Roman" w:hAnsi="Times New Roman" w:cs="Times New Roman"/>
          <w:sz w:val="24"/>
          <w:szCs w:val="24"/>
        </w:rPr>
        <w:t xml:space="preserve">same radiografico che consiste nell'osservazione di una cavità articolare. La procedura prevede l'iniezione nella cavità stessa di una sostanza radiopaca. Nel caso in cui si iniettino invece aria o gas si parla di </w:t>
      </w:r>
      <w:proofErr w:type="spellStart"/>
      <w:r w:rsidR="00A41DA9" w:rsidRPr="00A41DA9">
        <w:rPr>
          <w:rFonts w:ascii="Times New Roman" w:hAnsi="Times New Roman" w:cs="Times New Roman"/>
          <w:sz w:val="24"/>
          <w:szCs w:val="24"/>
        </w:rPr>
        <w:t>artropneumografia</w:t>
      </w:r>
      <w:proofErr w:type="spellEnd"/>
      <w:r w:rsidR="00A41DA9" w:rsidRPr="00A41DA9">
        <w:rPr>
          <w:rFonts w:ascii="Times New Roman" w:hAnsi="Times New Roman" w:cs="Times New Roman"/>
          <w:sz w:val="24"/>
          <w:szCs w:val="24"/>
        </w:rPr>
        <w:t xml:space="preserve">. L'immagine che si ottiene con questa tecnica radiografica è detta </w:t>
      </w:r>
      <w:proofErr w:type="spellStart"/>
      <w:r w:rsidR="00A41DA9" w:rsidRPr="00A41DA9">
        <w:rPr>
          <w:rFonts w:ascii="Times New Roman" w:hAnsi="Times New Roman" w:cs="Times New Roman"/>
          <w:sz w:val="24"/>
          <w:szCs w:val="24"/>
        </w:rPr>
        <w:t>artrogramma</w:t>
      </w:r>
      <w:proofErr w:type="spellEnd"/>
      <w:r w:rsidR="00A41DA9" w:rsidRPr="00A41DA9">
        <w:rPr>
          <w:rFonts w:ascii="Times New Roman" w:hAnsi="Times New Roman" w:cs="Times New Roman"/>
          <w:sz w:val="24"/>
          <w:szCs w:val="24"/>
        </w:rPr>
        <w:t xml:space="preserve">. </w:t>
      </w:r>
    </w:p>
    <w:p w:rsidR="00A41DA9" w:rsidRDefault="00A41DA9" w:rsidP="00AA33A0">
      <w:pPr>
        <w:spacing w:after="0" w:line="240" w:lineRule="auto"/>
        <w:ind w:firstLine="709"/>
        <w:rPr>
          <w:rFonts w:ascii="Times New Roman" w:hAnsi="Times New Roman" w:cs="Times New Roman"/>
          <w:sz w:val="24"/>
          <w:szCs w:val="24"/>
        </w:rPr>
      </w:pPr>
    </w:p>
    <w:p w:rsidR="00A41DA9" w:rsidRPr="00236F49" w:rsidRDefault="00A41DA9" w:rsidP="00236F49">
      <w:pPr>
        <w:spacing w:after="0" w:line="240" w:lineRule="auto"/>
        <w:jc w:val="center"/>
        <w:rPr>
          <w:rFonts w:ascii="Times New Roman" w:hAnsi="Times New Roman" w:cs="Times New Roman"/>
          <w:b/>
          <w:sz w:val="28"/>
          <w:szCs w:val="24"/>
        </w:rPr>
      </w:pPr>
      <w:proofErr w:type="spellStart"/>
      <w:r w:rsidRPr="00236F49">
        <w:rPr>
          <w:rFonts w:ascii="Times New Roman" w:hAnsi="Times New Roman" w:cs="Times New Roman"/>
          <w:b/>
          <w:sz w:val="28"/>
          <w:szCs w:val="24"/>
        </w:rPr>
        <w:t>D.D.</w:t>
      </w:r>
      <w:proofErr w:type="spellEnd"/>
    </w:p>
    <w:p w:rsidR="00A41DA9" w:rsidRPr="00236F49" w:rsidRDefault="00A41DA9" w:rsidP="00A41DA9">
      <w:pPr>
        <w:spacing w:after="0" w:line="240" w:lineRule="auto"/>
        <w:ind w:firstLine="709"/>
        <w:rPr>
          <w:rFonts w:ascii="Times New Roman" w:hAnsi="Times New Roman" w:cs="Times New Roman"/>
          <w:sz w:val="24"/>
          <w:szCs w:val="24"/>
          <w:u w:val="single"/>
        </w:rPr>
      </w:pPr>
      <w:r w:rsidRPr="00236F49">
        <w:rPr>
          <w:rFonts w:ascii="Times New Roman" w:hAnsi="Times New Roman" w:cs="Times New Roman"/>
          <w:sz w:val="24"/>
          <w:szCs w:val="24"/>
          <w:u w:val="single"/>
        </w:rPr>
        <w:t>MONOLATERALE</w:t>
      </w:r>
    </w:p>
    <w:p w:rsidR="004110A6" w:rsidRPr="00A41DA9" w:rsidRDefault="00B6467D" w:rsidP="00A41DA9">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Sinovite</w:t>
      </w:r>
    </w:p>
    <w:p w:rsidR="004110A6" w:rsidRPr="00A41DA9" w:rsidRDefault="00B6467D" w:rsidP="00A41DA9">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Osteomieliti(infezioni,tbc)</w:t>
      </w:r>
    </w:p>
    <w:p w:rsidR="004110A6" w:rsidRPr="00A41DA9" w:rsidRDefault="00B6467D" w:rsidP="00A41DA9">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Necrosi </w:t>
      </w:r>
      <w:proofErr w:type="spellStart"/>
      <w:r w:rsidRPr="00A41DA9">
        <w:rPr>
          <w:rFonts w:ascii="Times New Roman" w:hAnsi="Times New Roman" w:cs="Times New Roman"/>
          <w:sz w:val="24"/>
          <w:szCs w:val="24"/>
        </w:rPr>
        <w:t>avascolare</w:t>
      </w:r>
      <w:proofErr w:type="spellEnd"/>
      <w:r w:rsidRPr="00A41DA9">
        <w:rPr>
          <w:rFonts w:ascii="Times New Roman" w:hAnsi="Times New Roman" w:cs="Times New Roman"/>
          <w:sz w:val="24"/>
          <w:szCs w:val="24"/>
        </w:rPr>
        <w:t xml:space="preserve"> traumatica</w:t>
      </w:r>
    </w:p>
    <w:p w:rsidR="004110A6" w:rsidRPr="00A41DA9" w:rsidRDefault="00B6467D" w:rsidP="00A41DA9">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 xml:space="preserve">Morbo di </w:t>
      </w:r>
      <w:proofErr w:type="spellStart"/>
      <w:r w:rsidRPr="00A41DA9">
        <w:rPr>
          <w:rFonts w:ascii="Times New Roman" w:hAnsi="Times New Roman" w:cs="Times New Roman"/>
          <w:sz w:val="24"/>
          <w:szCs w:val="24"/>
        </w:rPr>
        <w:t>Gaucher</w:t>
      </w:r>
      <w:proofErr w:type="spellEnd"/>
      <w:r w:rsidRPr="00A41DA9">
        <w:rPr>
          <w:rFonts w:ascii="Times New Roman" w:hAnsi="Times New Roman" w:cs="Times New Roman"/>
          <w:sz w:val="24"/>
          <w:szCs w:val="24"/>
        </w:rPr>
        <w:t xml:space="preserve"> </w:t>
      </w:r>
    </w:p>
    <w:p w:rsidR="004110A6" w:rsidRPr="00A41DA9" w:rsidRDefault="00B6467D" w:rsidP="00A41DA9">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Corticosteroidi</w:t>
      </w:r>
    </w:p>
    <w:p w:rsidR="00A41DA9" w:rsidRPr="00797091" w:rsidRDefault="00B6467D" w:rsidP="00797091">
      <w:pPr>
        <w:numPr>
          <w:ilvl w:val="0"/>
          <w:numId w:val="24"/>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Artrite idiopatica giovanile</w:t>
      </w:r>
    </w:p>
    <w:p w:rsidR="00A41DA9" w:rsidRPr="00797091" w:rsidRDefault="00A41DA9" w:rsidP="00A41DA9">
      <w:pPr>
        <w:spacing w:after="0" w:line="240" w:lineRule="auto"/>
        <w:ind w:firstLine="709"/>
        <w:rPr>
          <w:rFonts w:ascii="Times New Roman" w:hAnsi="Times New Roman" w:cs="Times New Roman"/>
          <w:sz w:val="24"/>
          <w:szCs w:val="24"/>
          <w:u w:val="single"/>
        </w:rPr>
      </w:pPr>
      <w:r w:rsidRPr="00797091">
        <w:rPr>
          <w:rFonts w:ascii="Times New Roman" w:hAnsi="Times New Roman" w:cs="Times New Roman"/>
          <w:sz w:val="24"/>
          <w:szCs w:val="24"/>
          <w:u w:val="single"/>
        </w:rPr>
        <w:t>BILATERALE</w:t>
      </w:r>
    </w:p>
    <w:p w:rsidR="004110A6" w:rsidRPr="00A41DA9" w:rsidRDefault="00B6467D" w:rsidP="00A41DA9">
      <w:pPr>
        <w:numPr>
          <w:ilvl w:val="0"/>
          <w:numId w:val="25"/>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Displasie ossee</w:t>
      </w:r>
    </w:p>
    <w:p w:rsidR="004110A6" w:rsidRPr="00A41DA9" w:rsidRDefault="00B6467D" w:rsidP="00A41DA9">
      <w:pPr>
        <w:numPr>
          <w:ilvl w:val="0"/>
          <w:numId w:val="25"/>
        </w:numPr>
        <w:spacing w:after="0" w:line="240" w:lineRule="auto"/>
        <w:rPr>
          <w:rFonts w:ascii="Times New Roman" w:hAnsi="Times New Roman" w:cs="Times New Roman"/>
          <w:sz w:val="24"/>
          <w:szCs w:val="24"/>
        </w:rPr>
      </w:pPr>
      <w:proofErr w:type="spellStart"/>
      <w:r w:rsidRPr="00A41DA9">
        <w:rPr>
          <w:rFonts w:ascii="Times New Roman" w:hAnsi="Times New Roman" w:cs="Times New Roman"/>
          <w:sz w:val="24"/>
          <w:szCs w:val="24"/>
        </w:rPr>
        <w:t>Emoglobinopatie</w:t>
      </w:r>
      <w:proofErr w:type="spellEnd"/>
      <w:r w:rsidRPr="00A41DA9">
        <w:rPr>
          <w:rFonts w:ascii="Times New Roman" w:hAnsi="Times New Roman" w:cs="Times New Roman"/>
          <w:sz w:val="24"/>
          <w:szCs w:val="24"/>
        </w:rPr>
        <w:t>(anemie falciformi ecc)</w:t>
      </w:r>
    </w:p>
    <w:p w:rsidR="004110A6" w:rsidRPr="00A41DA9" w:rsidRDefault="00B6467D" w:rsidP="00A41DA9">
      <w:pPr>
        <w:numPr>
          <w:ilvl w:val="0"/>
          <w:numId w:val="25"/>
        </w:numPr>
        <w:spacing w:after="0" w:line="240" w:lineRule="auto"/>
        <w:rPr>
          <w:rFonts w:ascii="Times New Roman" w:hAnsi="Times New Roman" w:cs="Times New Roman"/>
          <w:sz w:val="24"/>
          <w:szCs w:val="24"/>
        </w:rPr>
      </w:pPr>
      <w:r w:rsidRPr="00A41DA9">
        <w:rPr>
          <w:rFonts w:ascii="Times New Roman" w:hAnsi="Times New Roman" w:cs="Times New Roman"/>
          <w:sz w:val="24"/>
          <w:szCs w:val="24"/>
        </w:rPr>
        <w:t>ipotiroidismo</w:t>
      </w:r>
    </w:p>
    <w:p w:rsidR="00A41DA9" w:rsidRDefault="00A41DA9" w:rsidP="00AA33A0">
      <w:pPr>
        <w:spacing w:after="0" w:line="240" w:lineRule="auto"/>
        <w:ind w:firstLine="709"/>
        <w:rPr>
          <w:rFonts w:ascii="Times New Roman" w:hAnsi="Times New Roman" w:cs="Times New Roman"/>
          <w:sz w:val="24"/>
          <w:szCs w:val="24"/>
        </w:rPr>
      </w:pP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La </w:t>
      </w:r>
      <w:r w:rsidRPr="00C076F4">
        <w:rPr>
          <w:rFonts w:ascii="Times New Roman" w:hAnsi="Times New Roman" w:cs="Times New Roman"/>
          <w:b/>
          <w:bCs/>
          <w:sz w:val="24"/>
          <w:szCs w:val="24"/>
        </w:rPr>
        <w:t xml:space="preserve">malattia di </w:t>
      </w:r>
      <w:proofErr w:type="spellStart"/>
      <w:r w:rsidRPr="00C076F4">
        <w:rPr>
          <w:rFonts w:ascii="Times New Roman" w:hAnsi="Times New Roman" w:cs="Times New Roman"/>
          <w:b/>
          <w:bCs/>
          <w:sz w:val="24"/>
          <w:szCs w:val="24"/>
        </w:rPr>
        <w:t>Gaucher</w:t>
      </w:r>
      <w:proofErr w:type="spellEnd"/>
      <w:r w:rsidRPr="00C076F4">
        <w:rPr>
          <w:rFonts w:ascii="Times New Roman" w:hAnsi="Times New Roman" w:cs="Times New Roman"/>
          <w:sz w:val="24"/>
          <w:szCs w:val="24"/>
        </w:rPr>
        <w:t> è una delle an</w:t>
      </w:r>
      <w:r w:rsidR="00236F49">
        <w:rPr>
          <w:rFonts w:ascii="Times New Roman" w:hAnsi="Times New Roman" w:cs="Times New Roman"/>
          <w:sz w:val="24"/>
          <w:szCs w:val="24"/>
        </w:rPr>
        <w:t xml:space="preserve">omalie congenite che riguardano </w:t>
      </w:r>
      <w:r w:rsidRPr="00C076F4">
        <w:rPr>
          <w:rFonts w:ascii="Times New Roman" w:hAnsi="Times New Roman" w:cs="Times New Roman"/>
          <w:sz w:val="24"/>
          <w:szCs w:val="24"/>
        </w:rPr>
        <w:t>il </w:t>
      </w:r>
      <w:hyperlink r:id="rId7" w:history="1">
        <w:r w:rsidRPr="00C076F4">
          <w:rPr>
            <w:rStyle w:val="Collegamentoipertestuale"/>
            <w:rFonts w:ascii="Times New Roman" w:hAnsi="Times New Roman" w:cs="Times New Roman"/>
            <w:sz w:val="24"/>
            <w:szCs w:val="24"/>
          </w:rPr>
          <w:t>metabolismo</w:t>
        </w:r>
      </w:hyperlink>
      <w:r w:rsidRPr="00C076F4">
        <w:rPr>
          <w:rFonts w:ascii="Times New Roman" w:hAnsi="Times New Roman" w:cs="Times New Roman"/>
          <w:sz w:val="24"/>
          <w:szCs w:val="24"/>
        </w:rPr>
        <w:t> degli </w:t>
      </w:r>
      <w:proofErr w:type="spellStart"/>
      <w:r w:rsidR="002C1794">
        <w:fldChar w:fldCharType="begin"/>
      </w:r>
      <w:r w:rsidR="002C1794">
        <w:instrText>HYPERLINK "http://it.wikipedia.org/wiki/Sfingolipidi"</w:instrText>
      </w:r>
      <w:r w:rsidR="002C1794">
        <w:fldChar w:fldCharType="separate"/>
      </w:r>
      <w:r w:rsidRPr="00C076F4">
        <w:rPr>
          <w:rStyle w:val="Collegamentoipertestuale"/>
          <w:rFonts w:ascii="Times New Roman" w:hAnsi="Times New Roman" w:cs="Times New Roman"/>
          <w:sz w:val="24"/>
          <w:szCs w:val="24"/>
        </w:rPr>
        <w:t>sfingolipidi</w:t>
      </w:r>
      <w:proofErr w:type="spellEnd"/>
      <w:r w:rsidR="002C1794">
        <w:fldChar w:fldCharType="end"/>
      </w:r>
      <w:r w:rsidRPr="00C076F4">
        <w:rPr>
          <w:rFonts w:ascii="Times New Roman" w:hAnsi="Times New Roman" w:cs="Times New Roman"/>
          <w:sz w:val="24"/>
          <w:szCs w:val="24"/>
        </w:rPr>
        <w:t>, ed è di queste la più diffusa. Questa malattia è una </w:t>
      </w:r>
      <w:proofErr w:type="spellStart"/>
      <w:r w:rsidR="002C1794">
        <w:fldChar w:fldCharType="begin"/>
      </w:r>
      <w:r w:rsidR="002C1794">
        <w:instrText>HYPERLINK "http://it.wikipedia.org/w/index.php?title=Sfingolipidosi&amp;action=edit&amp;redlink=1"</w:instrText>
      </w:r>
      <w:r w:rsidR="002C1794">
        <w:fldChar w:fldCharType="separate"/>
      </w:r>
      <w:r w:rsidRPr="00C076F4">
        <w:rPr>
          <w:rStyle w:val="Collegamentoipertestuale"/>
          <w:rFonts w:ascii="Times New Roman" w:hAnsi="Times New Roman" w:cs="Times New Roman"/>
          <w:sz w:val="24"/>
          <w:szCs w:val="24"/>
        </w:rPr>
        <w:t>sfingolipidosi</w:t>
      </w:r>
      <w:proofErr w:type="spellEnd"/>
      <w:r w:rsidR="002C1794">
        <w:fldChar w:fldCharType="end"/>
      </w:r>
      <w:r w:rsidRPr="00C076F4">
        <w:rPr>
          <w:rFonts w:ascii="Times New Roman" w:hAnsi="Times New Roman" w:cs="Times New Roman"/>
          <w:sz w:val="24"/>
          <w:szCs w:val="24"/>
        </w:rPr>
        <w:t xml:space="preserve"> e fa parte dell'eterogeneo gruppo </w:t>
      </w:r>
      <w:proofErr w:type="spellStart"/>
      <w:r w:rsidRPr="00C076F4">
        <w:rPr>
          <w:rFonts w:ascii="Times New Roman" w:hAnsi="Times New Roman" w:cs="Times New Roman"/>
          <w:sz w:val="24"/>
          <w:szCs w:val="24"/>
        </w:rPr>
        <w:t>delle</w:t>
      </w:r>
      <w:hyperlink r:id="rId8" w:history="1">
        <w:r w:rsidRPr="00C076F4">
          <w:rPr>
            <w:rStyle w:val="Collegamentoipertestuale"/>
            <w:rFonts w:ascii="Times New Roman" w:hAnsi="Times New Roman" w:cs="Times New Roman"/>
            <w:sz w:val="24"/>
            <w:szCs w:val="24"/>
          </w:rPr>
          <w:t>malattie</w:t>
        </w:r>
        <w:proofErr w:type="spellEnd"/>
      </w:hyperlink>
      <w:hyperlink r:id="rId9" w:history="1">
        <w:r w:rsidRPr="00C076F4">
          <w:rPr>
            <w:rStyle w:val="Collegamentoipertestuale"/>
            <w:rFonts w:ascii="Times New Roman" w:hAnsi="Times New Roman" w:cs="Times New Roman"/>
            <w:sz w:val="24"/>
            <w:szCs w:val="24"/>
          </w:rPr>
          <w:t xml:space="preserve"> da accumulo </w:t>
        </w:r>
      </w:hyperlink>
      <w:hyperlink r:id="rId10" w:history="1">
        <w:proofErr w:type="spellStart"/>
        <w:r w:rsidRPr="00C076F4">
          <w:rPr>
            <w:rStyle w:val="Collegamentoipertestuale"/>
            <w:rFonts w:ascii="Times New Roman" w:hAnsi="Times New Roman" w:cs="Times New Roman"/>
            <w:sz w:val="24"/>
            <w:szCs w:val="24"/>
          </w:rPr>
          <w:t>lisosomiale</w:t>
        </w:r>
        <w:proofErr w:type="spellEnd"/>
      </w:hyperlink>
      <w:r w:rsidRPr="00C076F4">
        <w:rPr>
          <w:rFonts w:ascii="Times New Roman" w:hAnsi="Times New Roman" w:cs="Times New Roman"/>
          <w:sz w:val="24"/>
          <w:szCs w:val="24"/>
        </w:rPr>
        <w:t xml:space="preserve">. </w:t>
      </w:r>
    </w:p>
    <w:p w:rsidR="00C076F4" w:rsidRPr="00236F49" w:rsidRDefault="00C076F4" w:rsidP="00AA33A0">
      <w:pPr>
        <w:spacing w:after="0" w:line="240" w:lineRule="auto"/>
        <w:ind w:firstLine="709"/>
        <w:rPr>
          <w:rFonts w:ascii="Times New Roman" w:hAnsi="Times New Roman" w:cs="Times New Roman"/>
          <w:b/>
          <w:sz w:val="24"/>
          <w:szCs w:val="24"/>
        </w:rPr>
      </w:pPr>
    </w:p>
    <w:p w:rsidR="00C076F4" w:rsidRPr="00236F49" w:rsidRDefault="00C076F4" w:rsidP="00236F49">
      <w:pPr>
        <w:spacing w:after="0" w:line="240" w:lineRule="auto"/>
        <w:jc w:val="center"/>
        <w:rPr>
          <w:rFonts w:ascii="Times New Roman" w:hAnsi="Times New Roman" w:cs="Times New Roman"/>
          <w:b/>
          <w:sz w:val="28"/>
          <w:szCs w:val="24"/>
        </w:rPr>
      </w:pPr>
      <w:r w:rsidRPr="00236F49">
        <w:rPr>
          <w:rFonts w:ascii="Times New Roman" w:hAnsi="Times New Roman" w:cs="Times New Roman"/>
          <w:b/>
          <w:sz w:val="28"/>
          <w:szCs w:val="24"/>
        </w:rPr>
        <w:t>Terapia</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1)TRADIZIONE</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 xml:space="preserve">2)TUTORI </w:t>
      </w:r>
      <w:proofErr w:type="spellStart"/>
      <w:r w:rsidRPr="00C076F4">
        <w:rPr>
          <w:rFonts w:ascii="Times New Roman" w:hAnsi="Times New Roman" w:cs="Times New Roman"/>
          <w:sz w:val="24"/>
          <w:szCs w:val="24"/>
        </w:rPr>
        <w:t>DI</w:t>
      </w:r>
      <w:proofErr w:type="spellEnd"/>
      <w:r w:rsidRPr="00C076F4">
        <w:rPr>
          <w:rFonts w:ascii="Times New Roman" w:hAnsi="Times New Roman" w:cs="Times New Roman"/>
          <w:sz w:val="24"/>
          <w:szCs w:val="24"/>
        </w:rPr>
        <w:t xml:space="preserve"> CENTRAMENTO</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3)STUDI UTILIZZO/NON UTILIZZO</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4)CARICO CENTRATO</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 xml:space="preserve">5)TRATTAMENTI SINTOMATICI </w:t>
      </w:r>
    </w:p>
    <w:p w:rsidR="00C076F4" w:rsidRDefault="00C076F4" w:rsidP="00AA33A0">
      <w:pPr>
        <w:spacing w:after="0" w:line="240" w:lineRule="auto"/>
        <w:ind w:firstLine="709"/>
        <w:rPr>
          <w:rFonts w:ascii="Times New Roman" w:hAnsi="Times New Roman" w:cs="Times New Roman"/>
          <w:sz w:val="24"/>
          <w:szCs w:val="24"/>
        </w:rPr>
      </w:pP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I parametri che dobbiamo prendere in considerazione per un corretto approccio terapeutico sono diversi:</w:t>
      </w:r>
    </w:p>
    <w:p w:rsidR="004110A6" w:rsidRPr="00C076F4" w:rsidRDefault="00B6467D" w:rsidP="00C076F4">
      <w:pPr>
        <w:numPr>
          <w:ilvl w:val="0"/>
          <w:numId w:val="26"/>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Estensione dell’</w:t>
      </w:r>
      <w:proofErr w:type="spellStart"/>
      <w:r w:rsidRPr="00C076F4">
        <w:rPr>
          <w:rFonts w:ascii="Times New Roman" w:hAnsi="Times New Roman" w:cs="Times New Roman"/>
          <w:sz w:val="24"/>
          <w:szCs w:val="24"/>
        </w:rPr>
        <w:t>osteonecrosi</w:t>
      </w:r>
      <w:proofErr w:type="spellEnd"/>
      <w:r w:rsidRPr="00C076F4">
        <w:rPr>
          <w:rFonts w:ascii="Times New Roman" w:hAnsi="Times New Roman" w:cs="Times New Roman"/>
          <w:sz w:val="24"/>
          <w:szCs w:val="24"/>
        </w:rPr>
        <w:t xml:space="preserve"> </w:t>
      </w:r>
    </w:p>
    <w:p w:rsidR="004110A6" w:rsidRPr="00C076F4" w:rsidRDefault="00B6467D" w:rsidP="00C076F4">
      <w:pPr>
        <w:numPr>
          <w:ilvl w:val="0"/>
          <w:numId w:val="26"/>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Grado di maturazione scheletrica ed età cronologica</w:t>
      </w:r>
    </w:p>
    <w:p w:rsidR="004110A6" w:rsidRPr="00C076F4" w:rsidRDefault="00B6467D" w:rsidP="00C076F4">
      <w:pPr>
        <w:numPr>
          <w:ilvl w:val="0"/>
          <w:numId w:val="26"/>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Durata della malattia</w:t>
      </w:r>
    </w:p>
    <w:p w:rsidR="004110A6" w:rsidRPr="00C076F4" w:rsidRDefault="00B6467D" w:rsidP="00C076F4">
      <w:pPr>
        <w:numPr>
          <w:ilvl w:val="0"/>
          <w:numId w:val="26"/>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Grado di deformità della testa del femore</w:t>
      </w:r>
    </w:p>
    <w:p w:rsidR="004110A6" w:rsidRPr="00C076F4" w:rsidRDefault="00B6467D" w:rsidP="00C076F4">
      <w:pPr>
        <w:numPr>
          <w:ilvl w:val="0"/>
          <w:numId w:val="26"/>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lastRenderedPageBreak/>
        <w:t xml:space="preserve"> Eventuale presenza di sublussazione femorale laterale</w:t>
      </w:r>
    </w:p>
    <w:p w:rsidR="00C076F4" w:rsidRPr="00C076F4" w:rsidRDefault="00C076F4" w:rsidP="00C076F4">
      <w:pPr>
        <w:spacing w:after="0" w:line="240" w:lineRule="auto"/>
        <w:ind w:firstLine="709"/>
        <w:rPr>
          <w:rFonts w:ascii="Times New Roman" w:hAnsi="Times New Roman" w:cs="Times New Roman"/>
          <w:sz w:val="24"/>
          <w:szCs w:val="24"/>
        </w:rPr>
      </w:pPr>
      <w:r w:rsidRPr="00C076F4">
        <w:rPr>
          <w:rFonts w:ascii="Times New Roman" w:hAnsi="Times New Roman" w:cs="Times New Roman"/>
          <w:sz w:val="24"/>
          <w:szCs w:val="24"/>
        </w:rPr>
        <w:t>Ma come muoverci??</w:t>
      </w: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Le immobilizzazioni sono ormai superate. Si ipotizzava  che lo scarico dell’arto potesse favorire il rimodellamento anatomico. Oggi questo concetto è stato ampliamente modificato, evidenziando l’importanza del centraggio della testa femorale nell’acetabolo, che fa da forma, aspetto che , unitamente al carico, favorisce il modellamento , il “</w:t>
      </w:r>
      <w:proofErr w:type="spellStart"/>
      <w:r w:rsidRPr="00C076F4">
        <w:rPr>
          <w:rFonts w:ascii="Times New Roman" w:hAnsi="Times New Roman" w:cs="Times New Roman"/>
          <w:sz w:val="24"/>
          <w:szCs w:val="24"/>
        </w:rPr>
        <w:t>moulage</w:t>
      </w:r>
      <w:proofErr w:type="spellEnd"/>
      <w:r w:rsidRPr="00C076F4">
        <w:rPr>
          <w:rFonts w:ascii="Times New Roman" w:hAnsi="Times New Roman" w:cs="Times New Roman"/>
          <w:sz w:val="24"/>
          <w:szCs w:val="24"/>
        </w:rPr>
        <w:t xml:space="preserve">” della stessa, in grado di indirizzarne la ricostruzione anatomica. Tale centraggio da molti viene definito “guidato” </w:t>
      </w: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Questi, anche se meno rispetto ai pelvi podalici, comportano </w:t>
      </w:r>
      <w:proofErr w:type="spellStart"/>
      <w:r w:rsidRPr="00C076F4">
        <w:rPr>
          <w:rFonts w:ascii="Times New Roman" w:hAnsi="Times New Roman" w:cs="Times New Roman"/>
          <w:sz w:val="24"/>
          <w:szCs w:val="24"/>
        </w:rPr>
        <w:t>ipotonotrofia</w:t>
      </w:r>
      <w:proofErr w:type="spellEnd"/>
      <w:r w:rsidRPr="00C076F4">
        <w:rPr>
          <w:rFonts w:ascii="Times New Roman" w:hAnsi="Times New Roman" w:cs="Times New Roman"/>
          <w:sz w:val="24"/>
          <w:szCs w:val="24"/>
        </w:rPr>
        <w:t xml:space="preserve"> muscolare. Studi recenti tuttavia , sembrano evidenziare come tali tutori non sembrano apportare alcun vantaggio rispetto al non utilizzo, quindi al non trattamento. Ciò si giustificherebbe attraverso una semplice spiegazione:la sfericità del nucleo epifisario non viene ripristinata </w:t>
      </w:r>
      <w:proofErr w:type="spellStart"/>
      <w:r w:rsidRPr="00C076F4">
        <w:rPr>
          <w:rFonts w:ascii="Times New Roman" w:hAnsi="Times New Roman" w:cs="Times New Roman"/>
          <w:sz w:val="24"/>
          <w:szCs w:val="24"/>
        </w:rPr>
        <w:t>attaverso</w:t>
      </w:r>
      <w:proofErr w:type="spellEnd"/>
      <w:r w:rsidRPr="00C076F4">
        <w:rPr>
          <w:rFonts w:ascii="Times New Roman" w:hAnsi="Times New Roman" w:cs="Times New Roman"/>
          <w:sz w:val="24"/>
          <w:szCs w:val="24"/>
        </w:rPr>
        <w:t xml:space="preserve"> lo scarico, ma attraverso uno carico centrato. Il tutore potrebbe trovare indicazione nei casi a rischio. Lo scarico nelle fasi di </w:t>
      </w:r>
      <w:proofErr w:type="spellStart"/>
      <w:r w:rsidRPr="00C076F4">
        <w:rPr>
          <w:rFonts w:ascii="Times New Roman" w:hAnsi="Times New Roman" w:cs="Times New Roman"/>
          <w:sz w:val="24"/>
          <w:szCs w:val="24"/>
        </w:rPr>
        <w:t>acuzione</w:t>
      </w:r>
      <w:proofErr w:type="spellEnd"/>
      <w:r w:rsidRPr="00C076F4">
        <w:rPr>
          <w:rFonts w:ascii="Times New Roman" w:hAnsi="Times New Roman" w:cs="Times New Roman"/>
          <w:sz w:val="24"/>
          <w:szCs w:val="24"/>
        </w:rPr>
        <w:t>(</w:t>
      </w:r>
      <w:proofErr w:type="spellStart"/>
      <w:r w:rsidRPr="00C076F4">
        <w:rPr>
          <w:rFonts w:ascii="Times New Roman" w:hAnsi="Times New Roman" w:cs="Times New Roman"/>
          <w:sz w:val="24"/>
          <w:szCs w:val="24"/>
        </w:rPr>
        <w:t>epifisite</w:t>
      </w:r>
      <w:proofErr w:type="spellEnd"/>
      <w:r w:rsidRPr="00C076F4">
        <w:rPr>
          <w:rFonts w:ascii="Times New Roman" w:hAnsi="Times New Roman" w:cs="Times New Roman"/>
          <w:sz w:val="24"/>
          <w:szCs w:val="24"/>
        </w:rPr>
        <w:t>,sinovite).</w:t>
      </w: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Un approccio attendista non può prescindere da un importante supporto </w:t>
      </w:r>
      <w:proofErr w:type="spellStart"/>
      <w:r w:rsidRPr="00C076F4">
        <w:rPr>
          <w:rFonts w:ascii="Times New Roman" w:hAnsi="Times New Roman" w:cs="Times New Roman"/>
          <w:sz w:val="24"/>
          <w:szCs w:val="24"/>
        </w:rPr>
        <w:t>fisioterapeutico</w:t>
      </w:r>
      <w:proofErr w:type="spellEnd"/>
      <w:r w:rsidRPr="00C076F4">
        <w:rPr>
          <w:rFonts w:ascii="Times New Roman" w:hAnsi="Times New Roman" w:cs="Times New Roman"/>
          <w:sz w:val="24"/>
          <w:szCs w:val="24"/>
        </w:rPr>
        <w:t>, al fine di mantenere la funzionalità muscolare, articolare e ostacolare una delle più frequenti complicanze, ovvero la contrattura degli adduttori e/o dell’</w:t>
      </w:r>
      <w:proofErr w:type="spellStart"/>
      <w:r w:rsidRPr="00C076F4">
        <w:rPr>
          <w:rFonts w:ascii="Times New Roman" w:hAnsi="Times New Roman" w:cs="Times New Roman"/>
          <w:sz w:val="24"/>
          <w:szCs w:val="24"/>
        </w:rPr>
        <w:t>ileopsoas</w:t>
      </w:r>
      <w:proofErr w:type="spellEnd"/>
      <w:r w:rsidRPr="00C076F4">
        <w:rPr>
          <w:rFonts w:ascii="Times New Roman" w:hAnsi="Times New Roman" w:cs="Times New Roman"/>
          <w:sz w:val="24"/>
          <w:szCs w:val="24"/>
        </w:rPr>
        <w:t xml:space="preserve">. Nei casi più gravi sono contemplate  l’utilizzo della tossina botulinica o la </w:t>
      </w:r>
      <w:proofErr w:type="spellStart"/>
      <w:r w:rsidRPr="00C076F4">
        <w:rPr>
          <w:rFonts w:ascii="Times New Roman" w:hAnsi="Times New Roman" w:cs="Times New Roman"/>
          <w:sz w:val="24"/>
          <w:szCs w:val="24"/>
        </w:rPr>
        <w:t>miotenotomia</w:t>
      </w:r>
      <w:proofErr w:type="spellEnd"/>
      <w:r w:rsidRPr="00C076F4">
        <w:rPr>
          <w:rFonts w:ascii="Times New Roman" w:hAnsi="Times New Roman" w:cs="Times New Roman"/>
          <w:sz w:val="24"/>
          <w:szCs w:val="24"/>
        </w:rPr>
        <w:t xml:space="preserve"> </w:t>
      </w:r>
    </w:p>
    <w:p w:rsidR="00C076F4" w:rsidRPr="00C076F4" w:rsidRDefault="00C076F4" w:rsidP="00236F49">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Lo scarico totale dell’arto potrebbe trovare utilizzo solo nei casi a rischio. In letteratura è oramai consigliata anche una controllata </w:t>
      </w:r>
      <w:proofErr w:type="spellStart"/>
      <w:r w:rsidRPr="00C076F4">
        <w:rPr>
          <w:rFonts w:ascii="Times New Roman" w:hAnsi="Times New Roman" w:cs="Times New Roman"/>
          <w:sz w:val="24"/>
          <w:szCs w:val="24"/>
        </w:rPr>
        <w:t>attivita</w:t>
      </w:r>
      <w:proofErr w:type="spellEnd"/>
      <w:r w:rsidRPr="00C076F4">
        <w:rPr>
          <w:rFonts w:ascii="Times New Roman" w:hAnsi="Times New Roman" w:cs="Times New Roman"/>
          <w:sz w:val="24"/>
          <w:szCs w:val="24"/>
        </w:rPr>
        <w:t xml:space="preserve"> fisica</w:t>
      </w:r>
    </w:p>
    <w:p w:rsidR="00C076F4" w:rsidRDefault="00C076F4" w:rsidP="00AA33A0">
      <w:pPr>
        <w:spacing w:after="0" w:line="240" w:lineRule="auto"/>
        <w:ind w:firstLine="709"/>
        <w:rPr>
          <w:rFonts w:ascii="Times New Roman" w:hAnsi="Times New Roman" w:cs="Times New Roman"/>
          <w:sz w:val="24"/>
          <w:szCs w:val="24"/>
        </w:rPr>
      </w:pPr>
    </w:p>
    <w:p w:rsidR="00C076F4" w:rsidRDefault="00C076F4" w:rsidP="00797091">
      <w:pPr>
        <w:spacing w:after="0" w:line="240" w:lineRule="auto"/>
        <w:ind w:firstLine="709"/>
        <w:rPr>
          <w:rFonts w:ascii="Times New Roman" w:hAnsi="Times New Roman" w:cs="Times New Roman"/>
          <w:sz w:val="24"/>
          <w:szCs w:val="24"/>
        </w:rPr>
      </w:pPr>
      <w:r w:rsidRPr="00797091">
        <w:rPr>
          <w:rFonts w:ascii="Times New Roman" w:hAnsi="Times New Roman" w:cs="Times New Roman"/>
          <w:b/>
          <w:bCs/>
          <w:iCs/>
          <w:sz w:val="24"/>
          <w:szCs w:val="24"/>
        </w:rPr>
        <w:t xml:space="preserve">ALGORITMO TERAPEUTICO </w:t>
      </w:r>
    </w:p>
    <w:p w:rsidR="00C076F4" w:rsidRDefault="00C076F4" w:rsidP="00AA33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Età inferiore a 6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Età sup.6 </w:t>
      </w:r>
      <w:proofErr w:type="spellStart"/>
      <w:r>
        <w:rPr>
          <w:rFonts w:ascii="Times New Roman" w:hAnsi="Times New Roman" w:cs="Times New Roman"/>
          <w:sz w:val="24"/>
          <w:szCs w:val="24"/>
        </w:rPr>
        <w:t>aa</w:t>
      </w:r>
      <w:proofErr w:type="spellEnd"/>
    </w:p>
    <w:p w:rsidR="00C076F4" w:rsidRDefault="00C076F4" w:rsidP="00AA33A0">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Catteral</w:t>
      </w:r>
      <w:proofErr w:type="spellEnd"/>
      <w:r>
        <w:rPr>
          <w:rFonts w:ascii="Times New Roman" w:hAnsi="Times New Roman" w:cs="Times New Roman"/>
          <w:sz w:val="24"/>
          <w:szCs w:val="24"/>
        </w:rPr>
        <w:t xml:space="preserve">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Catteral</w:t>
      </w:r>
      <w:proofErr w:type="spellEnd"/>
      <w:r>
        <w:rPr>
          <w:rFonts w:ascii="Times New Roman" w:hAnsi="Times New Roman" w:cs="Times New Roman"/>
          <w:sz w:val="24"/>
          <w:szCs w:val="24"/>
        </w:rPr>
        <w:t xml:space="preserve"> III-IV</w:t>
      </w:r>
    </w:p>
    <w:p w:rsidR="00C076F4" w:rsidRDefault="00C076F4" w:rsidP="00AA33A0">
      <w:pPr>
        <w:spacing w:after="0" w:line="240" w:lineRule="auto"/>
        <w:ind w:firstLine="709"/>
        <w:rPr>
          <w:rFonts w:ascii="Times New Roman" w:hAnsi="Times New Roman" w:cs="Times New Roman"/>
          <w:sz w:val="24"/>
          <w:szCs w:val="24"/>
        </w:rPr>
      </w:pPr>
    </w:p>
    <w:p w:rsidR="00C076F4" w:rsidRDefault="00C076F4" w:rsidP="00AA33A0">
      <w:pPr>
        <w:spacing w:after="0" w:line="240" w:lineRule="auto"/>
        <w:ind w:firstLine="709"/>
        <w:rPr>
          <w:rFonts w:ascii="Times New Roman" w:hAnsi="Times New Roman" w:cs="Times New Roman"/>
          <w:sz w:val="24"/>
          <w:szCs w:val="24"/>
        </w:rPr>
      </w:pPr>
    </w:p>
    <w:p w:rsidR="00C076F4" w:rsidRDefault="00C076F4" w:rsidP="00C076F4">
      <w:pPr>
        <w:spacing w:after="0"/>
        <w:ind w:firstLine="709"/>
        <w:rPr>
          <w:sz w:val="20"/>
          <w:szCs w:val="20"/>
        </w:rPr>
      </w:pPr>
      <w:proofErr w:type="spellStart"/>
      <w:r w:rsidRPr="00C076F4">
        <w:rPr>
          <w:rFonts w:ascii="Times New Roman" w:hAnsi="Times New Roman" w:cs="Times New Roman"/>
          <w:sz w:val="20"/>
          <w:szCs w:val="20"/>
        </w:rPr>
        <w:t>articolarita</w:t>
      </w:r>
      <w:proofErr w:type="spellEnd"/>
      <w:r w:rsidRPr="00C076F4">
        <w:rPr>
          <w:rFonts w:ascii="Times New Roman" w:hAnsi="Times New Roman" w:cs="Times New Roman"/>
          <w:sz w:val="20"/>
          <w:szCs w:val="20"/>
        </w:rPr>
        <w:t>’ normale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076F4">
        <w:rPr>
          <w:sz w:val="20"/>
          <w:szCs w:val="20"/>
        </w:rPr>
        <w:t>-limitazione articolare e/o</w:t>
      </w:r>
      <w:r>
        <w:rPr>
          <w:sz w:val="20"/>
          <w:szCs w:val="20"/>
        </w:rPr>
        <w:t xml:space="preserve"> </w:t>
      </w:r>
      <w:r w:rsidRPr="00C076F4">
        <w:rPr>
          <w:rFonts w:ascii="Times New Roman" w:hAnsi="Times New Roman" w:cs="Times New Roman"/>
          <w:sz w:val="20"/>
          <w:szCs w:val="20"/>
        </w:rPr>
        <w:t>zoppia</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limitaz.art.e</w:t>
      </w:r>
      <w:proofErr w:type="spellEnd"/>
      <w:r>
        <w:rPr>
          <w:rFonts w:ascii="Times New Roman" w:hAnsi="Times New Roman" w:cs="Times New Roman"/>
          <w:sz w:val="20"/>
          <w:szCs w:val="20"/>
        </w:rPr>
        <w:t>/o zoppia</w:t>
      </w:r>
    </w:p>
    <w:p w:rsidR="00C076F4" w:rsidRPr="00C076F4" w:rsidRDefault="00C076F4" w:rsidP="00C076F4">
      <w:pPr>
        <w:spacing w:after="0" w:line="240" w:lineRule="auto"/>
        <w:ind w:firstLine="709"/>
        <w:rPr>
          <w:rFonts w:ascii="Times New Roman" w:hAnsi="Times New Roman" w:cs="Times New Roman"/>
          <w:sz w:val="20"/>
          <w:szCs w:val="20"/>
        </w:rPr>
      </w:pPr>
      <w:r w:rsidRPr="00C076F4">
        <w:rPr>
          <w:rFonts w:ascii="Times New Roman" w:hAnsi="Times New Roman" w:cs="Times New Roman"/>
          <w:sz w:val="20"/>
          <w:szCs w:val="20"/>
        </w:rPr>
        <w:t>-indice di sublussazione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076F4">
        <w:rPr>
          <w:rFonts w:ascii="Times New Roman" w:hAnsi="Times New Roman" w:cs="Times New Roman"/>
          <w:sz w:val="20"/>
          <w:szCs w:val="20"/>
        </w:rPr>
        <w:t xml:space="preserve">-indice di sublussazione </w:t>
      </w:r>
      <w:r>
        <w:rPr>
          <w:rFonts w:ascii="Times New Roman" w:hAnsi="Times New Roman" w:cs="Times New Roman"/>
          <w:sz w:val="20"/>
          <w:szCs w:val="20"/>
        </w:rPr>
        <w:t>laterale</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ind.sublus.</w:t>
      </w:r>
      <w:proofErr w:type="spellEnd"/>
      <w:r>
        <w:rPr>
          <w:rFonts w:ascii="Times New Roman" w:hAnsi="Times New Roman" w:cs="Times New Roman"/>
          <w:sz w:val="20"/>
          <w:szCs w:val="20"/>
        </w:rPr>
        <w:t xml:space="preserve"> &gt; 5</w:t>
      </w:r>
    </w:p>
    <w:p w:rsidR="00C076F4" w:rsidRDefault="00C076F4" w:rsidP="00C076F4">
      <w:pPr>
        <w:spacing w:after="0" w:line="240" w:lineRule="auto"/>
        <w:ind w:firstLine="709"/>
        <w:rPr>
          <w:rFonts w:ascii="Times New Roman" w:hAnsi="Times New Roman" w:cs="Times New Roman"/>
          <w:sz w:val="20"/>
          <w:szCs w:val="20"/>
        </w:rPr>
      </w:pPr>
      <w:r w:rsidRPr="00C076F4">
        <w:rPr>
          <w:rFonts w:ascii="Times New Roman" w:hAnsi="Times New Roman" w:cs="Times New Roman"/>
          <w:sz w:val="20"/>
          <w:szCs w:val="20"/>
        </w:rPr>
        <w:t xml:space="preserve"> laterale &lt;1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compreso tra 1 e 5</w:t>
      </w:r>
    </w:p>
    <w:p w:rsidR="00C076F4" w:rsidRPr="00C076F4" w:rsidRDefault="00C076F4" w:rsidP="00C076F4">
      <w:pPr>
        <w:spacing w:after="0" w:line="240" w:lineRule="auto"/>
        <w:ind w:firstLine="709"/>
        <w:rPr>
          <w:rFonts w:ascii="Times New Roman" w:hAnsi="Times New Roman" w:cs="Times New Roman"/>
          <w:sz w:val="20"/>
          <w:szCs w:val="20"/>
        </w:rPr>
      </w:pPr>
    </w:p>
    <w:p w:rsidR="00C076F4" w:rsidRDefault="00C076F4" w:rsidP="00C076F4">
      <w:pPr>
        <w:spacing w:after="0" w:line="240" w:lineRule="auto"/>
        <w:ind w:firstLine="709"/>
        <w:rPr>
          <w:rFonts w:ascii="Times New Roman" w:hAnsi="Times New Roman" w:cs="Times New Roman"/>
          <w:sz w:val="20"/>
          <w:szCs w:val="20"/>
        </w:rPr>
      </w:pPr>
      <w:r w:rsidRPr="00C076F4">
        <w:rPr>
          <w:rFonts w:ascii="Times New Roman" w:hAnsi="Times New Roman" w:cs="Times New Roman"/>
          <w:sz w:val="20"/>
          <w:szCs w:val="20"/>
        </w:rPr>
        <w:t>osservazione /attesa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tp</w:t>
      </w:r>
      <w:proofErr w:type="spellEnd"/>
      <w:r>
        <w:rPr>
          <w:rFonts w:ascii="Times New Roman" w:hAnsi="Times New Roman" w:cs="Times New Roman"/>
          <w:sz w:val="20"/>
          <w:szCs w:val="20"/>
        </w:rPr>
        <w:t xml:space="preserve"> incruenta o contenitiva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tp</w:t>
      </w:r>
      <w:proofErr w:type="spellEnd"/>
      <w:r>
        <w:rPr>
          <w:rFonts w:ascii="Times New Roman" w:hAnsi="Times New Roman" w:cs="Times New Roman"/>
          <w:sz w:val="20"/>
          <w:szCs w:val="20"/>
        </w:rPr>
        <w:t xml:space="preserve"> cruenta o incruenta</w:t>
      </w:r>
    </w:p>
    <w:p w:rsidR="00C076F4" w:rsidRPr="00C076F4" w:rsidRDefault="00C076F4" w:rsidP="00C076F4">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tp</w:t>
      </w:r>
      <w:proofErr w:type="spellEnd"/>
      <w:r>
        <w:rPr>
          <w:rFonts w:ascii="Times New Roman" w:hAnsi="Times New Roman" w:cs="Times New Roman"/>
          <w:sz w:val="20"/>
          <w:szCs w:val="20"/>
        </w:rPr>
        <w:t xml:space="preserve"> cruenta</w:t>
      </w:r>
    </w:p>
    <w:p w:rsidR="00236F49" w:rsidRDefault="00236F49" w:rsidP="00797091">
      <w:pPr>
        <w:spacing w:after="0" w:line="240" w:lineRule="auto"/>
        <w:rPr>
          <w:rFonts w:ascii="Times New Roman" w:hAnsi="Times New Roman" w:cs="Times New Roman"/>
          <w:sz w:val="24"/>
          <w:szCs w:val="24"/>
        </w:rPr>
      </w:pPr>
    </w:p>
    <w:p w:rsidR="00236F49"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TERAPIA:</w:t>
      </w:r>
    </w:p>
    <w:p w:rsidR="00C076F4" w:rsidRDefault="00236F49" w:rsidP="00AA33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Osservazione/attes</w:t>
      </w:r>
      <w:r w:rsidR="00C076F4">
        <w:rPr>
          <w:rFonts w:ascii="Times New Roman" w:hAnsi="Times New Roman" w:cs="Times New Roman"/>
          <w:sz w:val="24"/>
          <w:szCs w:val="24"/>
        </w:rPr>
        <w:t>a</w:t>
      </w:r>
    </w:p>
    <w:p w:rsidR="00236F49" w:rsidRDefault="00B6467D" w:rsidP="00236F49">
      <w:pPr>
        <w:numPr>
          <w:ilvl w:val="0"/>
          <w:numId w:val="27"/>
        </w:numPr>
        <w:spacing w:after="0" w:line="240" w:lineRule="auto"/>
        <w:rPr>
          <w:rFonts w:ascii="Times New Roman" w:hAnsi="Times New Roman" w:cs="Times New Roman"/>
          <w:sz w:val="24"/>
          <w:szCs w:val="24"/>
        </w:rPr>
      </w:pPr>
      <w:r w:rsidRPr="00C076F4">
        <w:rPr>
          <w:rFonts w:ascii="Times New Roman" w:hAnsi="Times New Roman" w:cs="Times New Roman"/>
          <w:b/>
          <w:bCs/>
          <w:sz w:val="24"/>
          <w:szCs w:val="24"/>
        </w:rPr>
        <w:t>CONTROLLI CLINICI</w:t>
      </w:r>
    </w:p>
    <w:p w:rsidR="00C076F4" w:rsidRPr="00236F49" w:rsidRDefault="00C076F4" w:rsidP="00236F49">
      <w:pPr>
        <w:numPr>
          <w:ilvl w:val="0"/>
          <w:numId w:val="27"/>
        </w:numPr>
        <w:spacing w:after="0" w:line="240" w:lineRule="auto"/>
        <w:rPr>
          <w:rFonts w:ascii="Times New Roman" w:hAnsi="Times New Roman" w:cs="Times New Roman"/>
          <w:sz w:val="24"/>
          <w:szCs w:val="24"/>
        </w:rPr>
      </w:pPr>
      <w:r w:rsidRPr="00236F49">
        <w:rPr>
          <w:rFonts w:ascii="Times New Roman" w:hAnsi="Times New Roman" w:cs="Times New Roman"/>
          <w:b/>
          <w:bCs/>
          <w:sz w:val="24"/>
          <w:szCs w:val="24"/>
        </w:rPr>
        <w:t>CONTROLLI RADIOGRAFICI (3–6 MESI</w:t>
      </w:r>
      <w:r w:rsidR="00797091">
        <w:rPr>
          <w:rFonts w:ascii="Times New Roman" w:hAnsi="Times New Roman" w:cs="Times New Roman"/>
          <w:b/>
          <w:bCs/>
          <w:sz w:val="24"/>
          <w:szCs w:val="24"/>
        </w:rPr>
        <w:t>)</w:t>
      </w:r>
    </w:p>
    <w:p w:rsidR="00C076F4" w:rsidRPr="00C076F4" w:rsidRDefault="00C076F4" w:rsidP="00797091">
      <w:p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valutazione dell’escursione articolare dell’anca coinvolta prestando particolare attenzione agli eventuali atteggiamenti coatti </w:t>
      </w:r>
    </w:p>
    <w:p w:rsidR="00C076F4" w:rsidRDefault="00C076F4" w:rsidP="00C076F4">
      <w:pPr>
        <w:spacing w:after="0" w:line="240" w:lineRule="auto"/>
        <w:ind w:firstLine="709"/>
        <w:rPr>
          <w:rFonts w:ascii="Times New Roman" w:hAnsi="Times New Roman" w:cs="Times New Roman"/>
          <w:sz w:val="24"/>
          <w:szCs w:val="24"/>
        </w:rPr>
      </w:pPr>
    </w:p>
    <w:p w:rsidR="00C076F4" w:rsidRDefault="00236F49" w:rsidP="00C076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C076F4">
        <w:rPr>
          <w:rFonts w:ascii="Times New Roman" w:hAnsi="Times New Roman" w:cs="Times New Roman"/>
          <w:sz w:val="24"/>
          <w:szCs w:val="24"/>
        </w:rPr>
        <w:t>Tp</w:t>
      </w:r>
      <w:proofErr w:type="spellEnd"/>
      <w:r w:rsidR="00C076F4">
        <w:rPr>
          <w:rFonts w:ascii="Times New Roman" w:hAnsi="Times New Roman" w:cs="Times New Roman"/>
          <w:sz w:val="24"/>
          <w:szCs w:val="24"/>
        </w:rPr>
        <w:t>.</w:t>
      </w:r>
      <w:r>
        <w:rPr>
          <w:rFonts w:ascii="Times New Roman" w:hAnsi="Times New Roman" w:cs="Times New Roman"/>
          <w:sz w:val="24"/>
          <w:szCs w:val="24"/>
        </w:rPr>
        <w:t xml:space="preserve"> </w:t>
      </w:r>
      <w:r w:rsidR="00C076F4">
        <w:rPr>
          <w:rFonts w:ascii="Times New Roman" w:hAnsi="Times New Roman" w:cs="Times New Roman"/>
          <w:sz w:val="24"/>
          <w:szCs w:val="24"/>
        </w:rPr>
        <w:t>incruenta o contenitiva</w:t>
      </w:r>
    </w:p>
    <w:p w:rsidR="004110A6" w:rsidRPr="00C076F4" w:rsidRDefault="00B6467D" w:rsidP="00C076F4">
      <w:pPr>
        <w:numPr>
          <w:ilvl w:val="0"/>
          <w:numId w:val="28"/>
        </w:numPr>
        <w:spacing w:after="0" w:line="240" w:lineRule="auto"/>
        <w:rPr>
          <w:rFonts w:ascii="Times New Roman" w:hAnsi="Times New Roman" w:cs="Times New Roman"/>
          <w:sz w:val="24"/>
          <w:szCs w:val="24"/>
        </w:rPr>
      </w:pPr>
      <w:r w:rsidRPr="00C076F4">
        <w:rPr>
          <w:rFonts w:ascii="Times New Roman" w:hAnsi="Times New Roman" w:cs="Times New Roman"/>
          <w:sz w:val="24"/>
          <w:szCs w:val="24"/>
          <w:u w:val="single"/>
        </w:rPr>
        <w:t xml:space="preserve">Apparecchi gessati di </w:t>
      </w:r>
      <w:proofErr w:type="spellStart"/>
      <w:r w:rsidRPr="00C076F4">
        <w:rPr>
          <w:rFonts w:ascii="Times New Roman" w:hAnsi="Times New Roman" w:cs="Times New Roman"/>
          <w:sz w:val="24"/>
          <w:szCs w:val="24"/>
          <w:u w:val="single"/>
        </w:rPr>
        <w:t>Petrie</w:t>
      </w:r>
      <w:proofErr w:type="spellEnd"/>
      <w:r w:rsidRPr="00C076F4">
        <w:rPr>
          <w:rFonts w:ascii="Times New Roman" w:hAnsi="Times New Roman" w:cs="Times New Roman"/>
          <w:sz w:val="24"/>
          <w:szCs w:val="24"/>
          <w:u w:val="single"/>
        </w:rPr>
        <w:t xml:space="preserve"> in abduzione</w:t>
      </w:r>
    </w:p>
    <w:p w:rsidR="004110A6" w:rsidRPr="00C076F4" w:rsidRDefault="00B6467D" w:rsidP="00C076F4">
      <w:pPr>
        <w:numPr>
          <w:ilvl w:val="0"/>
          <w:numId w:val="28"/>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w:t>
      </w:r>
      <w:proofErr w:type="spellStart"/>
      <w:r w:rsidRPr="00C076F4">
        <w:rPr>
          <w:rFonts w:ascii="Times New Roman" w:hAnsi="Times New Roman" w:cs="Times New Roman"/>
          <w:sz w:val="24"/>
          <w:szCs w:val="24"/>
        </w:rPr>
        <w:t>Ortesi</w:t>
      </w:r>
      <w:proofErr w:type="spellEnd"/>
      <w:r w:rsidRPr="00C076F4">
        <w:rPr>
          <w:rFonts w:ascii="Times New Roman" w:hAnsi="Times New Roman" w:cs="Times New Roman"/>
          <w:sz w:val="24"/>
          <w:szCs w:val="24"/>
        </w:rPr>
        <w:t xml:space="preserve"> Toronto</w:t>
      </w:r>
    </w:p>
    <w:p w:rsidR="004110A6" w:rsidRPr="00C076F4" w:rsidRDefault="00B6467D" w:rsidP="00C076F4">
      <w:pPr>
        <w:numPr>
          <w:ilvl w:val="0"/>
          <w:numId w:val="28"/>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w:t>
      </w:r>
      <w:proofErr w:type="spellStart"/>
      <w:r w:rsidRPr="00C076F4">
        <w:rPr>
          <w:rFonts w:ascii="Times New Roman" w:hAnsi="Times New Roman" w:cs="Times New Roman"/>
          <w:sz w:val="24"/>
          <w:szCs w:val="24"/>
        </w:rPr>
        <w:t>Ortesi</w:t>
      </w:r>
      <w:proofErr w:type="spellEnd"/>
      <w:r w:rsidRPr="00C076F4">
        <w:rPr>
          <w:rFonts w:ascii="Times New Roman" w:hAnsi="Times New Roman" w:cs="Times New Roman"/>
          <w:sz w:val="24"/>
          <w:szCs w:val="24"/>
        </w:rPr>
        <w:t xml:space="preserve"> </w:t>
      </w:r>
      <w:r w:rsidRPr="00C076F4">
        <w:rPr>
          <w:rFonts w:ascii="Times New Roman" w:hAnsi="Times New Roman" w:cs="Times New Roman"/>
          <w:sz w:val="24"/>
          <w:szCs w:val="24"/>
          <w:lang w:val="en-US"/>
        </w:rPr>
        <w:t>Scottish Rite</w:t>
      </w:r>
    </w:p>
    <w:p w:rsidR="004110A6" w:rsidRPr="00C076F4" w:rsidRDefault="00B6467D" w:rsidP="00C076F4">
      <w:pPr>
        <w:numPr>
          <w:ilvl w:val="0"/>
          <w:numId w:val="28"/>
        </w:numPr>
        <w:spacing w:after="0" w:line="240" w:lineRule="auto"/>
        <w:rPr>
          <w:rFonts w:ascii="Times New Roman" w:hAnsi="Times New Roman" w:cs="Times New Roman"/>
          <w:sz w:val="24"/>
          <w:szCs w:val="24"/>
        </w:rPr>
      </w:pPr>
      <w:r w:rsidRPr="00C076F4">
        <w:rPr>
          <w:rFonts w:ascii="Times New Roman" w:hAnsi="Times New Roman" w:cs="Times New Roman"/>
          <w:sz w:val="24"/>
          <w:szCs w:val="24"/>
        </w:rPr>
        <w:t xml:space="preserve"> Trazione a letto con effetto decontratturante </w:t>
      </w:r>
    </w:p>
    <w:p w:rsidR="00C076F4" w:rsidRDefault="00C076F4" w:rsidP="00C076F4">
      <w:pPr>
        <w:ind w:left="720"/>
        <w:rPr>
          <w:rFonts w:ascii="Times New Roman" w:hAnsi="Times New Roman" w:cs="Times New Roman"/>
          <w:sz w:val="24"/>
          <w:szCs w:val="24"/>
        </w:rPr>
      </w:pPr>
    </w:p>
    <w:p w:rsidR="00C076F4" w:rsidRPr="00C076F4" w:rsidRDefault="00236F49" w:rsidP="00236F49">
      <w:pPr>
        <w:rPr>
          <w:rFonts w:ascii="Times New Roman" w:hAnsi="Times New Roman" w:cs="Times New Roman"/>
          <w:sz w:val="24"/>
          <w:szCs w:val="24"/>
        </w:rPr>
      </w:pPr>
      <w:r>
        <w:rPr>
          <w:rFonts w:ascii="Times New Roman" w:hAnsi="Times New Roman" w:cs="Times New Roman"/>
          <w:sz w:val="24"/>
          <w:szCs w:val="24"/>
        </w:rPr>
        <w:t>L’o</w:t>
      </w:r>
      <w:r w:rsidR="00C076F4" w:rsidRPr="00C076F4">
        <w:rPr>
          <w:rFonts w:ascii="Times New Roman" w:hAnsi="Times New Roman" w:cs="Times New Roman"/>
          <w:sz w:val="24"/>
          <w:szCs w:val="24"/>
        </w:rPr>
        <w:t>biettivo è quello di posizionare, attraverso l’abduzione e rotazione interna del femore, l’epifisi femorale all’interno dell’acetabolo mantenendone cosi la sfericità .</w:t>
      </w:r>
    </w:p>
    <w:p w:rsidR="00C076F4" w:rsidRPr="00C076F4" w:rsidRDefault="00236F49" w:rsidP="00236F49">
      <w:pPr>
        <w:rPr>
          <w:rFonts w:ascii="Times New Roman" w:hAnsi="Times New Roman" w:cs="Times New Roman"/>
          <w:sz w:val="24"/>
          <w:szCs w:val="24"/>
        </w:rPr>
      </w:pPr>
      <w:r>
        <w:rPr>
          <w:rFonts w:ascii="Times New Roman" w:hAnsi="Times New Roman" w:cs="Times New Roman"/>
          <w:sz w:val="24"/>
          <w:szCs w:val="24"/>
        </w:rPr>
        <w:t>L</w:t>
      </w:r>
      <w:r w:rsidR="00C076F4" w:rsidRPr="00C076F4">
        <w:rPr>
          <w:rFonts w:ascii="Times New Roman" w:hAnsi="Times New Roman" w:cs="Times New Roman"/>
          <w:sz w:val="24"/>
          <w:szCs w:val="24"/>
        </w:rPr>
        <w:t>’importanza del centraggio della testa del femore nell’acetabolo, aspetto che,unitamente al carico, favorisce il modellamento, il “</w:t>
      </w:r>
      <w:proofErr w:type="spellStart"/>
      <w:r w:rsidR="00C076F4" w:rsidRPr="00C076F4">
        <w:rPr>
          <w:rFonts w:ascii="Times New Roman" w:hAnsi="Times New Roman" w:cs="Times New Roman"/>
          <w:sz w:val="24"/>
          <w:szCs w:val="24"/>
        </w:rPr>
        <w:t>moulage</w:t>
      </w:r>
      <w:proofErr w:type="spellEnd"/>
      <w:r w:rsidR="00C076F4" w:rsidRPr="00C076F4">
        <w:rPr>
          <w:rFonts w:ascii="Times New Roman" w:hAnsi="Times New Roman" w:cs="Times New Roman"/>
          <w:sz w:val="24"/>
          <w:szCs w:val="24"/>
        </w:rPr>
        <w:t xml:space="preserve">” della testa, in grado di indirizzarne la ricostruzione anatomica. Tale centraggio da molti viene guidato con un tutore. </w:t>
      </w:r>
    </w:p>
    <w:p w:rsidR="00C076F4" w:rsidRPr="00797091" w:rsidRDefault="00B6467D" w:rsidP="00797091">
      <w:pPr>
        <w:numPr>
          <w:ilvl w:val="0"/>
          <w:numId w:val="29"/>
        </w:numPr>
        <w:spacing w:after="0" w:line="240" w:lineRule="auto"/>
        <w:rPr>
          <w:rFonts w:ascii="Times New Roman" w:hAnsi="Times New Roman" w:cs="Times New Roman"/>
          <w:sz w:val="24"/>
          <w:szCs w:val="24"/>
        </w:rPr>
      </w:pPr>
      <w:proofErr w:type="spellStart"/>
      <w:r w:rsidRPr="00C076F4">
        <w:rPr>
          <w:rFonts w:ascii="Times New Roman" w:hAnsi="Times New Roman" w:cs="Times New Roman"/>
          <w:sz w:val="24"/>
          <w:szCs w:val="24"/>
          <w:u w:val="single"/>
        </w:rPr>
        <w:t>Ortesi</w:t>
      </w:r>
      <w:proofErr w:type="spellEnd"/>
      <w:r w:rsidRPr="00C076F4">
        <w:rPr>
          <w:rFonts w:ascii="Times New Roman" w:hAnsi="Times New Roman" w:cs="Times New Roman"/>
          <w:sz w:val="24"/>
          <w:szCs w:val="24"/>
          <w:u w:val="single"/>
        </w:rPr>
        <w:t xml:space="preserve"> Toronto</w:t>
      </w:r>
    </w:p>
    <w:p w:rsidR="00236F49"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L’o</w:t>
      </w:r>
      <w:r w:rsidR="00B6467D" w:rsidRPr="00B6467D">
        <w:rPr>
          <w:rFonts w:ascii="Times New Roman" w:hAnsi="Times New Roman" w:cs="Times New Roman"/>
          <w:sz w:val="24"/>
          <w:szCs w:val="24"/>
        </w:rPr>
        <w:t>biettivo è quello di posizionare, attraverso l’abduzione e rotazione interna del femore, l’epifisi femorale all’interno dell’acetabolo</w:t>
      </w:r>
      <w:r>
        <w:rPr>
          <w:rFonts w:ascii="Times New Roman" w:hAnsi="Times New Roman" w:cs="Times New Roman"/>
          <w:sz w:val="24"/>
          <w:szCs w:val="24"/>
        </w:rPr>
        <w:t xml:space="preserve"> mantenendone cosi la sfericità.</w:t>
      </w:r>
    </w:p>
    <w:p w:rsidR="00B6467D" w:rsidRPr="00B6467D" w:rsidRDefault="00B6467D" w:rsidP="00236F49">
      <w:pPr>
        <w:spacing w:after="0" w:line="240" w:lineRule="auto"/>
        <w:rPr>
          <w:rFonts w:ascii="Times New Roman" w:hAnsi="Times New Roman" w:cs="Times New Roman"/>
          <w:sz w:val="24"/>
          <w:szCs w:val="24"/>
        </w:rPr>
      </w:pPr>
    </w:p>
    <w:p w:rsidR="00B6467D" w:rsidRPr="00797091" w:rsidRDefault="00B6467D" w:rsidP="00797091">
      <w:pPr>
        <w:numPr>
          <w:ilvl w:val="0"/>
          <w:numId w:val="30"/>
        </w:numPr>
        <w:spacing w:after="0" w:line="240" w:lineRule="auto"/>
        <w:rPr>
          <w:rFonts w:ascii="Times New Roman" w:hAnsi="Times New Roman" w:cs="Times New Roman"/>
          <w:sz w:val="24"/>
          <w:szCs w:val="24"/>
        </w:rPr>
      </w:pPr>
      <w:proofErr w:type="spellStart"/>
      <w:r w:rsidRPr="00B6467D">
        <w:rPr>
          <w:rFonts w:ascii="Times New Roman" w:hAnsi="Times New Roman" w:cs="Times New Roman"/>
          <w:sz w:val="24"/>
          <w:szCs w:val="24"/>
          <w:u w:val="single"/>
        </w:rPr>
        <w:t>Ortesi</w:t>
      </w:r>
      <w:proofErr w:type="spellEnd"/>
      <w:r w:rsidRPr="00B6467D">
        <w:rPr>
          <w:rFonts w:ascii="Times New Roman" w:hAnsi="Times New Roman" w:cs="Times New Roman"/>
          <w:sz w:val="24"/>
          <w:szCs w:val="24"/>
          <w:u w:val="single"/>
        </w:rPr>
        <w:t xml:space="preserve"> </w:t>
      </w:r>
      <w:r w:rsidRPr="00B6467D">
        <w:rPr>
          <w:rFonts w:ascii="Times New Roman" w:hAnsi="Times New Roman" w:cs="Times New Roman"/>
          <w:sz w:val="24"/>
          <w:szCs w:val="24"/>
          <w:u w:val="single"/>
          <w:lang w:val="en-US"/>
        </w:rPr>
        <w:t>Scottish Rite</w:t>
      </w:r>
    </w:p>
    <w:p w:rsidR="00B6467D" w:rsidRPr="00B6467D"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L’o</w:t>
      </w:r>
      <w:r w:rsidR="00B6467D" w:rsidRPr="00B6467D">
        <w:rPr>
          <w:rFonts w:ascii="Times New Roman" w:hAnsi="Times New Roman" w:cs="Times New Roman"/>
          <w:sz w:val="24"/>
          <w:szCs w:val="24"/>
        </w:rPr>
        <w:t xml:space="preserve">biettivo è quello di posizionare, attraverso l’abduzione e rotazione interna del femore, l’epifisi femorale all’interno dell’acetabolo mantenendone cosi la sfericità </w:t>
      </w:r>
      <w:r>
        <w:rPr>
          <w:rFonts w:ascii="Times New Roman" w:hAnsi="Times New Roman" w:cs="Times New Roman"/>
          <w:sz w:val="24"/>
          <w:szCs w:val="24"/>
        </w:rPr>
        <w:t>.</w:t>
      </w:r>
    </w:p>
    <w:p w:rsidR="00B6467D" w:rsidRDefault="00B6467D" w:rsidP="00C076F4">
      <w:pPr>
        <w:spacing w:after="0" w:line="240" w:lineRule="auto"/>
        <w:ind w:firstLine="709"/>
        <w:rPr>
          <w:rFonts w:ascii="Times New Roman" w:hAnsi="Times New Roman" w:cs="Times New Roman"/>
          <w:sz w:val="24"/>
          <w:szCs w:val="24"/>
        </w:rPr>
      </w:pPr>
    </w:p>
    <w:p w:rsid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2*)TRATTAMENTO CRUENTO</w:t>
      </w:r>
    </w:p>
    <w:p w:rsidR="004110A6" w:rsidRPr="00B6467D" w:rsidRDefault="00B6467D" w:rsidP="00B6467D">
      <w:pPr>
        <w:numPr>
          <w:ilvl w:val="0"/>
          <w:numId w:val="31"/>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MIOTENOTOMIA DEGLI ADDUTTORI</w:t>
      </w:r>
    </w:p>
    <w:p w:rsidR="004110A6" w:rsidRPr="00B6467D" w:rsidRDefault="00B6467D" w:rsidP="00B6467D">
      <w:pPr>
        <w:numPr>
          <w:ilvl w:val="0"/>
          <w:numId w:val="31"/>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 RELEASE PSOAS</w:t>
      </w:r>
    </w:p>
    <w:p w:rsidR="004110A6" w:rsidRPr="00B6467D" w:rsidRDefault="00B6467D" w:rsidP="00B6467D">
      <w:pPr>
        <w:numPr>
          <w:ilvl w:val="0"/>
          <w:numId w:val="31"/>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 ARTODIASTASI MEDIANTE </w:t>
      </w:r>
      <w:proofErr w:type="spellStart"/>
      <w:r w:rsidRPr="00B6467D">
        <w:rPr>
          <w:rFonts w:ascii="Times New Roman" w:hAnsi="Times New Roman" w:cs="Times New Roman"/>
          <w:sz w:val="24"/>
          <w:szCs w:val="24"/>
        </w:rPr>
        <w:t>F.E.</w:t>
      </w:r>
      <w:proofErr w:type="spellEnd"/>
    </w:p>
    <w:p w:rsidR="004110A6" w:rsidRPr="00B6467D" w:rsidRDefault="00B6467D" w:rsidP="00B6467D">
      <w:pPr>
        <w:numPr>
          <w:ilvl w:val="0"/>
          <w:numId w:val="31"/>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OSTEOTOMIE(BACINO O FEMORE) </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Questo viene applicato in caso di insuccesso delle terapie precedenti, ma soprattutto in caso di importante contrattura degli adduttori, che noi sappiamo essere una delle principali complicanze(non più importanti ma più frequenti). Le osteotomie vengono considerati degli interventi di salvataggio, da prendere in considerazione  in caso di gravi incongruenze anatomiche e cattivo centramento della testa(ovviamente stiamo parlando di interve</w:t>
      </w:r>
      <w:r w:rsidR="00236F49">
        <w:rPr>
          <w:rFonts w:ascii="Times New Roman" w:hAnsi="Times New Roman" w:cs="Times New Roman"/>
          <w:sz w:val="24"/>
          <w:szCs w:val="24"/>
        </w:rPr>
        <w:t>nti molto importanti da realizza</w:t>
      </w:r>
      <w:r w:rsidRPr="00B6467D">
        <w:rPr>
          <w:rFonts w:ascii="Times New Roman" w:hAnsi="Times New Roman" w:cs="Times New Roman"/>
          <w:sz w:val="24"/>
          <w:szCs w:val="24"/>
        </w:rPr>
        <w:t xml:space="preserve">rsi in soggetti molto giovani).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Un ruolo importante è riconosciuto a questo proposito all’</w:t>
      </w:r>
      <w:proofErr w:type="spellStart"/>
      <w:r w:rsidRPr="00B6467D">
        <w:rPr>
          <w:rFonts w:ascii="Times New Roman" w:hAnsi="Times New Roman" w:cs="Times New Roman"/>
          <w:sz w:val="24"/>
          <w:szCs w:val="24"/>
        </w:rPr>
        <w:t>fkt</w:t>
      </w:r>
      <w:proofErr w:type="spellEnd"/>
      <w:r w:rsidRPr="00B6467D">
        <w:rPr>
          <w:rFonts w:ascii="Times New Roman" w:hAnsi="Times New Roman" w:cs="Times New Roman"/>
          <w:sz w:val="24"/>
          <w:szCs w:val="24"/>
        </w:rPr>
        <w:t xml:space="preserve">:questa aiuta il mantenimento di una buona funzionalità muscolare e migliorare la contrattura degli adduttori e/o dell’ileo psoas. Nei casi più gravi è contemplato l’utilizzo della tossina botulinica. </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3)TRATTAMENTO CRUENTO O INCRUENTO</w:t>
      </w: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IN PRESENZA </w:t>
      </w:r>
      <w:proofErr w:type="spellStart"/>
      <w:r w:rsidRPr="00B6467D">
        <w:rPr>
          <w:rFonts w:ascii="Times New Roman" w:hAnsi="Times New Roman" w:cs="Times New Roman"/>
          <w:sz w:val="24"/>
          <w:szCs w:val="24"/>
        </w:rPr>
        <w:t>DI</w:t>
      </w:r>
      <w:proofErr w:type="spellEnd"/>
      <w:r w:rsidRPr="00B6467D">
        <w:rPr>
          <w:rFonts w:ascii="Times New Roman" w:hAnsi="Times New Roman" w:cs="Times New Roman"/>
          <w:sz w:val="24"/>
          <w:szCs w:val="24"/>
        </w:rPr>
        <w:t xml:space="preserve"> CONDIZIONI </w:t>
      </w:r>
      <w:proofErr w:type="spellStart"/>
      <w:r w:rsidRPr="00B6467D">
        <w:rPr>
          <w:rFonts w:ascii="Times New Roman" w:hAnsi="Times New Roman" w:cs="Times New Roman"/>
          <w:sz w:val="24"/>
          <w:szCs w:val="24"/>
        </w:rPr>
        <w:t>DI</w:t>
      </w:r>
      <w:proofErr w:type="spellEnd"/>
      <w:r w:rsidRPr="00B6467D">
        <w:rPr>
          <w:rFonts w:ascii="Times New Roman" w:hAnsi="Times New Roman" w:cs="Times New Roman"/>
          <w:sz w:val="24"/>
          <w:szCs w:val="24"/>
        </w:rPr>
        <w:t xml:space="preserve"> M</w:t>
      </w:r>
      <w:r w:rsidR="00236F49">
        <w:rPr>
          <w:rFonts w:ascii="Times New Roman" w:hAnsi="Times New Roman" w:cs="Times New Roman"/>
          <w:sz w:val="24"/>
          <w:szCs w:val="24"/>
        </w:rPr>
        <w:t xml:space="preserve">ASSIMA GRAVITÀ, NESSUNO DEI DUE </w:t>
      </w:r>
      <w:r w:rsidRPr="00B6467D">
        <w:rPr>
          <w:rFonts w:ascii="Times New Roman" w:hAnsi="Times New Roman" w:cs="Times New Roman"/>
          <w:sz w:val="24"/>
          <w:szCs w:val="24"/>
        </w:rPr>
        <w:t xml:space="preserve">TRATTAMENTI È MIGLIORE RISPETTO ALL’ALTRO. </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IN ASSOLUTO I RISULTATI NON SONO MAI SODDISFACENTI </w:t>
      </w: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In queste situazioni la scelta del trattamento è di esclusiva pertinenza del medico </w:t>
      </w:r>
    </w:p>
    <w:p w:rsidR="00B6467D" w:rsidRDefault="00B6467D" w:rsidP="00C076F4">
      <w:pPr>
        <w:spacing w:after="0" w:line="240" w:lineRule="auto"/>
        <w:ind w:firstLine="709"/>
        <w:rPr>
          <w:rFonts w:ascii="Times New Roman" w:hAnsi="Times New Roman" w:cs="Times New Roman"/>
          <w:sz w:val="24"/>
          <w:szCs w:val="24"/>
        </w:rPr>
      </w:pPr>
    </w:p>
    <w:p w:rsidR="00B6467D" w:rsidRPr="00236F49" w:rsidRDefault="00B6467D" w:rsidP="00236F49">
      <w:pPr>
        <w:spacing w:after="0" w:line="240" w:lineRule="auto"/>
        <w:jc w:val="center"/>
        <w:rPr>
          <w:rFonts w:ascii="Times New Roman" w:hAnsi="Times New Roman" w:cs="Times New Roman"/>
          <w:sz w:val="24"/>
          <w:szCs w:val="24"/>
        </w:rPr>
      </w:pPr>
      <w:r w:rsidRPr="00236F49">
        <w:rPr>
          <w:rFonts w:ascii="Times New Roman" w:hAnsi="Times New Roman" w:cs="Times New Roman"/>
          <w:b/>
          <w:bCs/>
          <w:iCs/>
          <w:sz w:val="24"/>
          <w:szCs w:val="24"/>
        </w:rPr>
        <w:t>PROGNOSI</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ATROSI PRECOCE</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a)Sesso</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b)Età</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c)Estensione</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d)Contrattura muscolare</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e)Cartilagine di accrescimento</w:t>
      </w:r>
    </w:p>
    <w:p w:rsidR="00B6467D" w:rsidRPr="00B6467D" w:rsidRDefault="00B6467D" w:rsidP="00B6467D">
      <w:pPr>
        <w:spacing w:after="0" w:line="240" w:lineRule="auto"/>
        <w:ind w:firstLine="709"/>
        <w:rPr>
          <w:rFonts w:ascii="Times New Roman" w:hAnsi="Times New Roman" w:cs="Times New Roman"/>
          <w:sz w:val="24"/>
          <w:szCs w:val="24"/>
        </w:rPr>
      </w:pPr>
      <w:r w:rsidRPr="00B6467D">
        <w:rPr>
          <w:rFonts w:ascii="Times New Roman" w:hAnsi="Times New Roman" w:cs="Times New Roman"/>
          <w:sz w:val="24"/>
          <w:szCs w:val="24"/>
        </w:rPr>
        <w:t xml:space="preserve">f)Congruenza articolare </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Nell’</w:t>
      </w:r>
      <w:r w:rsidR="00B6467D" w:rsidRPr="00B6467D">
        <w:rPr>
          <w:rFonts w:ascii="Times New Roman" w:hAnsi="Times New Roman" w:cs="Times New Roman"/>
          <w:sz w:val="24"/>
          <w:szCs w:val="24"/>
        </w:rPr>
        <w:t xml:space="preserve">80 % dei casi i </w:t>
      </w:r>
      <w:proofErr w:type="spellStart"/>
      <w:r w:rsidR="00B6467D" w:rsidRPr="00B6467D">
        <w:rPr>
          <w:rFonts w:ascii="Times New Roman" w:hAnsi="Times New Roman" w:cs="Times New Roman"/>
          <w:sz w:val="24"/>
          <w:szCs w:val="24"/>
        </w:rPr>
        <w:t>pz</w:t>
      </w:r>
      <w:proofErr w:type="spellEnd"/>
      <w:r w:rsidR="00B6467D" w:rsidRPr="00B6467D">
        <w:rPr>
          <w:rFonts w:ascii="Times New Roman" w:hAnsi="Times New Roman" w:cs="Times New Roman"/>
          <w:sz w:val="24"/>
          <w:szCs w:val="24"/>
        </w:rPr>
        <w:t xml:space="preserve"> rimangono liberi dal dolore per molti anni, salvo poi presentare un artrosi precoce(40-50 anni), che ovviamente a parte degli interventi sintomatici(antidolorifici, artroscopie ecc) ha come unica soluzione la sostituzione protesica.</w:t>
      </w: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In linea di massima la prognosi è peggiore nelle donne, per 2 motivi:</w:t>
      </w: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a)Completano prima lo sviluppo scheletrico, riducendo la possibilità temprale di riparazione</w:t>
      </w:r>
    </w:p>
    <w:p w:rsidR="00B6467D" w:rsidRPr="00B6467D" w:rsidRDefault="00B6467D" w:rsidP="00236F49">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b)Perche la lesione è spesso </w:t>
      </w:r>
      <w:proofErr w:type="spellStart"/>
      <w:r w:rsidRPr="00B6467D">
        <w:rPr>
          <w:rFonts w:ascii="Times New Roman" w:hAnsi="Times New Roman" w:cs="Times New Roman"/>
          <w:sz w:val="24"/>
          <w:szCs w:val="24"/>
        </w:rPr>
        <w:t>piu</w:t>
      </w:r>
      <w:proofErr w:type="spellEnd"/>
      <w:r w:rsidRPr="00B6467D">
        <w:rPr>
          <w:rFonts w:ascii="Times New Roman" w:hAnsi="Times New Roman" w:cs="Times New Roman"/>
          <w:sz w:val="24"/>
          <w:szCs w:val="24"/>
        </w:rPr>
        <w:t xml:space="preserve"> grave</w:t>
      </w:r>
    </w:p>
    <w:p w:rsidR="00B6467D" w:rsidRPr="00B6467D" w:rsidRDefault="00236F49" w:rsidP="00236F49">
      <w:pPr>
        <w:spacing w:after="0" w:line="240" w:lineRule="auto"/>
        <w:rPr>
          <w:rFonts w:ascii="Times New Roman" w:hAnsi="Times New Roman" w:cs="Times New Roman"/>
          <w:sz w:val="24"/>
          <w:szCs w:val="24"/>
        </w:rPr>
      </w:pPr>
      <w:r>
        <w:rPr>
          <w:rFonts w:ascii="Times New Roman" w:hAnsi="Times New Roman" w:cs="Times New Roman"/>
          <w:sz w:val="24"/>
          <w:szCs w:val="24"/>
        </w:rPr>
        <w:t>Età</w:t>
      </w:r>
      <w:r w:rsidR="00B6467D" w:rsidRPr="00B6467D">
        <w:rPr>
          <w:rFonts w:ascii="Times New Roman" w:hAnsi="Times New Roman" w:cs="Times New Roman"/>
          <w:sz w:val="24"/>
          <w:szCs w:val="24"/>
        </w:rPr>
        <w:t>:</w:t>
      </w:r>
      <w:r>
        <w:rPr>
          <w:rFonts w:ascii="Times New Roman" w:hAnsi="Times New Roman" w:cs="Times New Roman"/>
          <w:sz w:val="24"/>
          <w:szCs w:val="24"/>
        </w:rPr>
        <w:t xml:space="preserve"> </w:t>
      </w:r>
      <w:r w:rsidR="00B6467D" w:rsidRPr="00B6467D">
        <w:rPr>
          <w:rFonts w:ascii="Times New Roman" w:hAnsi="Times New Roman" w:cs="Times New Roman"/>
          <w:sz w:val="24"/>
          <w:szCs w:val="24"/>
        </w:rPr>
        <w:t>quando l’</w:t>
      </w:r>
      <w:proofErr w:type="spellStart"/>
      <w:r w:rsidR="00B6467D" w:rsidRPr="00B6467D">
        <w:rPr>
          <w:rFonts w:ascii="Times New Roman" w:hAnsi="Times New Roman" w:cs="Times New Roman"/>
          <w:sz w:val="24"/>
          <w:szCs w:val="24"/>
        </w:rPr>
        <w:t>osteocondrosi</w:t>
      </w:r>
      <w:proofErr w:type="spellEnd"/>
      <w:r w:rsidR="00B6467D" w:rsidRPr="00B6467D">
        <w:rPr>
          <w:rFonts w:ascii="Times New Roman" w:hAnsi="Times New Roman" w:cs="Times New Roman"/>
          <w:sz w:val="24"/>
          <w:szCs w:val="24"/>
        </w:rPr>
        <w:t xml:space="preserve"> compare ad un età più avanzata, riduce la possibilità di riparazione prima del completamento dello sviluppo scheletrico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Estensione</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Contrattura muscolare: questa , alterando la normale motilità articolare condiziona negativamente il modellamento della testa</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Cartilagine di accrescimento:nelle forme più gravi si può avere un interessamento della cartilagine di accrescimento, comportandone la precoce chiusura: a ciò segue asimmetria degli arti inferiori</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Congruenza articolare:</w:t>
      </w:r>
      <w:r w:rsidR="00797091">
        <w:rPr>
          <w:rFonts w:ascii="Times New Roman" w:hAnsi="Times New Roman" w:cs="Times New Roman"/>
          <w:sz w:val="24"/>
          <w:szCs w:val="24"/>
        </w:rPr>
        <w:t xml:space="preserve"> </w:t>
      </w:r>
      <w:r w:rsidRPr="00B6467D">
        <w:rPr>
          <w:rFonts w:ascii="Times New Roman" w:hAnsi="Times New Roman" w:cs="Times New Roman"/>
          <w:sz w:val="24"/>
          <w:szCs w:val="24"/>
        </w:rPr>
        <w:t>segue.</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b/>
          <w:bCs/>
          <w:sz w:val="24"/>
          <w:szCs w:val="24"/>
        </w:rPr>
        <w:lastRenderedPageBreak/>
        <w:t xml:space="preserve">CLASSIFICAZIONE </w:t>
      </w:r>
      <w:proofErr w:type="spellStart"/>
      <w:r w:rsidRPr="00B6467D">
        <w:rPr>
          <w:rFonts w:ascii="Times New Roman" w:hAnsi="Times New Roman" w:cs="Times New Roman"/>
          <w:b/>
          <w:bCs/>
          <w:sz w:val="24"/>
          <w:szCs w:val="24"/>
        </w:rPr>
        <w:t>DI</w:t>
      </w:r>
      <w:proofErr w:type="spellEnd"/>
      <w:r w:rsidRPr="00B6467D">
        <w:rPr>
          <w:rFonts w:ascii="Times New Roman" w:hAnsi="Times New Roman" w:cs="Times New Roman"/>
          <w:b/>
          <w:bCs/>
          <w:sz w:val="24"/>
          <w:szCs w:val="24"/>
        </w:rPr>
        <w:t xml:space="preserve"> STULLBERG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I TIPO: ANCA NORMALE</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II TIPO: TESTA BUONA, ACETABOLO CONGRUENTE</w:t>
      </w:r>
      <w:r w:rsidR="00797091">
        <w:rPr>
          <w:rFonts w:ascii="Times New Roman" w:hAnsi="Times New Roman" w:cs="Times New Roman"/>
          <w:sz w:val="24"/>
          <w:szCs w:val="24"/>
        </w:rPr>
        <w:t>:</w:t>
      </w:r>
      <w:r w:rsidR="00797091" w:rsidRPr="00797091">
        <w:rPr>
          <w:rFonts w:ascii="Times New Roman" w:hAnsi="Times New Roman" w:cs="Times New Roman"/>
          <w:sz w:val="24"/>
          <w:szCs w:val="24"/>
        </w:rPr>
        <w:t xml:space="preserve"> </w:t>
      </w:r>
      <w:r w:rsidR="00797091" w:rsidRPr="00B6467D">
        <w:rPr>
          <w:rFonts w:ascii="Times New Roman" w:hAnsi="Times New Roman" w:cs="Times New Roman"/>
          <w:sz w:val="24"/>
          <w:szCs w:val="24"/>
        </w:rPr>
        <w:t>la alterazioni anatomiche che si possono riscontrare in questo stadio sono: testa  ingrandita(</w:t>
      </w:r>
      <w:proofErr w:type="spellStart"/>
      <w:r w:rsidR="00797091" w:rsidRPr="00B6467D">
        <w:rPr>
          <w:rFonts w:ascii="Times New Roman" w:hAnsi="Times New Roman" w:cs="Times New Roman"/>
          <w:sz w:val="24"/>
          <w:szCs w:val="24"/>
        </w:rPr>
        <w:t>coxamagna</w:t>
      </w:r>
      <w:proofErr w:type="spellEnd"/>
      <w:r w:rsidR="00797091" w:rsidRPr="00B6467D">
        <w:rPr>
          <w:rFonts w:ascii="Times New Roman" w:hAnsi="Times New Roman" w:cs="Times New Roman"/>
          <w:sz w:val="24"/>
          <w:szCs w:val="24"/>
        </w:rPr>
        <w:t>), collo corto, acetabolo ripido</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III TIPO: TESTA DISCETA(FORMA </w:t>
      </w:r>
      <w:proofErr w:type="spellStart"/>
      <w:r w:rsidRPr="00B6467D">
        <w:rPr>
          <w:rFonts w:ascii="Times New Roman" w:hAnsi="Times New Roman" w:cs="Times New Roman"/>
          <w:sz w:val="24"/>
          <w:szCs w:val="24"/>
        </w:rPr>
        <w:t>DI</w:t>
      </w:r>
      <w:proofErr w:type="spellEnd"/>
      <w:r w:rsidRPr="00B6467D">
        <w:rPr>
          <w:rFonts w:ascii="Times New Roman" w:hAnsi="Times New Roman" w:cs="Times New Roman"/>
          <w:sz w:val="24"/>
          <w:szCs w:val="24"/>
        </w:rPr>
        <w:t xml:space="preserve"> FUNGO) ACETABOLO CONGRUENTE</w:t>
      </w:r>
      <w:r w:rsidR="00797091">
        <w:rPr>
          <w:rFonts w:ascii="Times New Roman" w:hAnsi="Times New Roman" w:cs="Times New Roman"/>
          <w:sz w:val="24"/>
          <w:szCs w:val="24"/>
        </w:rPr>
        <w:t>:</w:t>
      </w:r>
      <w:r w:rsidR="00797091" w:rsidRPr="00797091">
        <w:rPr>
          <w:rFonts w:ascii="Times New Roman" w:hAnsi="Times New Roman" w:cs="Times New Roman"/>
          <w:sz w:val="24"/>
          <w:szCs w:val="24"/>
        </w:rPr>
        <w:t xml:space="preserve"> </w:t>
      </w:r>
      <w:r w:rsidR="00797091" w:rsidRPr="00B6467D">
        <w:rPr>
          <w:rFonts w:ascii="Times New Roman" w:hAnsi="Times New Roman" w:cs="Times New Roman"/>
          <w:sz w:val="24"/>
          <w:szCs w:val="24"/>
        </w:rPr>
        <w:t>testa femorale non sferica ma non appiattita. Si possono inoltre riscontrare alterazioni anatomiche a carico dell’anca già descritte nello stadio II</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IV TIPO: TESTA MEDIOCRE (FORMA APPIATTITA), ACETABOLO CONGRUENTE</w:t>
      </w:r>
      <w:r w:rsidR="00797091">
        <w:rPr>
          <w:rFonts w:ascii="Times New Roman" w:hAnsi="Times New Roman" w:cs="Times New Roman"/>
          <w:sz w:val="24"/>
          <w:szCs w:val="24"/>
        </w:rPr>
        <w:t>:</w:t>
      </w:r>
      <w:r w:rsidR="00797091" w:rsidRPr="00797091">
        <w:rPr>
          <w:rFonts w:ascii="Times New Roman" w:hAnsi="Times New Roman" w:cs="Times New Roman"/>
          <w:sz w:val="24"/>
          <w:szCs w:val="24"/>
        </w:rPr>
        <w:t xml:space="preserve"> </w:t>
      </w:r>
      <w:r w:rsidR="00797091" w:rsidRPr="00B6467D">
        <w:rPr>
          <w:rFonts w:ascii="Times New Roman" w:hAnsi="Times New Roman" w:cs="Times New Roman"/>
          <w:sz w:val="24"/>
          <w:szCs w:val="24"/>
        </w:rPr>
        <w:t xml:space="preserve">testa appiattita e alterazioni anatomiche a carico dell’anca già descritte nello stadio II e III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V TIPO: TESTA MEDIOCRE (FORMA APPIATTITA), ACETABOLO INCONGRUENTE) </w:t>
      </w:r>
    </w:p>
    <w:p w:rsidR="00B6467D" w:rsidRDefault="00B6467D" w:rsidP="00C076F4">
      <w:pPr>
        <w:spacing w:after="0" w:line="240" w:lineRule="auto"/>
        <w:ind w:firstLine="709"/>
        <w:rPr>
          <w:rFonts w:ascii="Times New Roman" w:hAnsi="Times New Roman" w:cs="Times New Roman"/>
          <w:sz w:val="24"/>
          <w:szCs w:val="24"/>
        </w:rPr>
      </w:pPr>
    </w:p>
    <w:p w:rsidR="00B6467D" w:rsidRPr="00B6467D" w:rsidRDefault="00797091" w:rsidP="00797091">
      <w:pPr>
        <w:spacing w:after="0" w:line="240" w:lineRule="auto"/>
        <w:rPr>
          <w:rFonts w:ascii="Times New Roman" w:hAnsi="Times New Roman" w:cs="Times New Roman"/>
          <w:sz w:val="24"/>
          <w:szCs w:val="24"/>
        </w:rPr>
      </w:pPr>
      <w:r>
        <w:rPr>
          <w:rFonts w:ascii="Times New Roman" w:hAnsi="Times New Roman" w:cs="Times New Roman"/>
          <w:sz w:val="24"/>
          <w:szCs w:val="24"/>
        </w:rPr>
        <w:t>Alla luce di quanto riportato</w:t>
      </w:r>
      <w:r w:rsidR="00B6467D" w:rsidRPr="00B6467D">
        <w:rPr>
          <w:rFonts w:ascii="Times New Roman" w:hAnsi="Times New Roman" w:cs="Times New Roman"/>
          <w:sz w:val="24"/>
          <w:szCs w:val="24"/>
        </w:rPr>
        <w:t xml:space="preserve">, il decorso clinico e radiografico di un’anca colpita dalla malattia di </w:t>
      </w:r>
      <w:proofErr w:type="spellStart"/>
      <w:r w:rsidR="00B6467D" w:rsidRPr="00B6467D">
        <w:rPr>
          <w:rFonts w:ascii="Times New Roman" w:hAnsi="Times New Roman" w:cs="Times New Roman"/>
          <w:sz w:val="24"/>
          <w:szCs w:val="24"/>
        </w:rPr>
        <w:t>perthes</w:t>
      </w:r>
      <w:proofErr w:type="spellEnd"/>
      <w:r w:rsidR="00B6467D" w:rsidRPr="00B6467D">
        <w:rPr>
          <w:rFonts w:ascii="Times New Roman" w:hAnsi="Times New Roman" w:cs="Times New Roman"/>
          <w:sz w:val="24"/>
          <w:szCs w:val="24"/>
        </w:rPr>
        <w:t>, una volta raggiunta la maturità scheletrica , è da correlare al tipo di incongruenza esistente tra l’acetabolo e la testa del femore. Al riguardo sono stati definiti 3 tipi di congruenza coxofemorale.</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Congruenza sferica(classi I e II), congruenza non sferica(classi III e IV) e incongruenza(classe V).</w:t>
      </w:r>
    </w:p>
    <w:p w:rsid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 pazienti con congruenza sferica non svilupperanno fenomeni </w:t>
      </w:r>
      <w:proofErr w:type="spellStart"/>
      <w:r w:rsidRPr="00B6467D">
        <w:rPr>
          <w:rFonts w:ascii="Times New Roman" w:hAnsi="Times New Roman" w:cs="Times New Roman"/>
          <w:sz w:val="24"/>
          <w:szCs w:val="24"/>
        </w:rPr>
        <w:t>artrosici</w:t>
      </w:r>
      <w:proofErr w:type="spellEnd"/>
      <w:r w:rsidRPr="00B6467D">
        <w:rPr>
          <w:rFonts w:ascii="Times New Roman" w:hAnsi="Times New Roman" w:cs="Times New Roman"/>
          <w:sz w:val="24"/>
          <w:szCs w:val="24"/>
        </w:rPr>
        <w:t xml:space="preserve">, i </w:t>
      </w:r>
      <w:proofErr w:type="spellStart"/>
      <w:r w:rsidRPr="00B6467D">
        <w:rPr>
          <w:rFonts w:ascii="Times New Roman" w:hAnsi="Times New Roman" w:cs="Times New Roman"/>
          <w:sz w:val="24"/>
          <w:szCs w:val="24"/>
        </w:rPr>
        <w:t>pz</w:t>
      </w:r>
      <w:proofErr w:type="spellEnd"/>
      <w:r w:rsidRPr="00B6467D">
        <w:rPr>
          <w:rFonts w:ascii="Times New Roman" w:hAnsi="Times New Roman" w:cs="Times New Roman"/>
          <w:sz w:val="24"/>
          <w:szCs w:val="24"/>
        </w:rPr>
        <w:t xml:space="preserve"> con congruenza non sferica svilupperanno moderati fenomeni </w:t>
      </w:r>
      <w:proofErr w:type="spellStart"/>
      <w:r w:rsidRPr="00B6467D">
        <w:rPr>
          <w:rFonts w:ascii="Times New Roman" w:hAnsi="Times New Roman" w:cs="Times New Roman"/>
          <w:sz w:val="24"/>
          <w:szCs w:val="24"/>
        </w:rPr>
        <w:t>artrosici</w:t>
      </w:r>
      <w:proofErr w:type="spellEnd"/>
      <w:r w:rsidRPr="00B6467D">
        <w:rPr>
          <w:rFonts w:ascii="Times New Roman" w:hAnsi="Times New Roman" w:cs="Times New Roman"/>
          <w:sz w:val="24"/>
          <w:szCs w:val="24"/>
        </w:rPr>
        <w:t xml:space="preserve">. I </w:t>
      </w:r>
      <w:proofErr w:type="spellStart"/>
      <w:r w:rsidRPr="00B6467D">
        <w:rPr>
          <w:rFonts w:ascii="Times New Roman" w:hAnsi="Times New Roman" w:cs="Times New Roman"/>
          <w:sz w:val="24"/>
          <w:szCs w:val="24"/>
        </w:rPr>
        <w:t>pz</w:t>
      </w:r>
      <w:proofErr w:type="spellEnd"/>
      <w:r w:rsidRPr="00B6467D">
        <w:rPr>
          <w:rFonts w:ascii="Times New Roman" w:hAnsi="Times New Roman" w:cs="Times New Roman"/>
          <w:sz w:val="24"/>
          <w:szCs w:val="24"/>
        </w:rPr>
        <w:t xml:space="preserve"> con incongruenza svilupperanno un artrosi grave e precoce.</w:t>
      </w:r>
    </w:p>
    <w:p w:rsidR="00B6467D" w:rsidRDefault="00B6467D" w:rsidP="00B6467D">
      <w:pPr>
        <w:spacing w:after="0" w:line="240" w:lineRule="auto"/>
        <w:ind w:firstLine="709"/>
        <w:rPr>
          <w:rFonts w:ascii="Times New Roman" w:hAnsi="Times New Roman" w:cs="Times New Roman"/>
          <w:sz w:val="24"/>
          <w:szCs w:val="24"/>
        </w:rPr>
      </w:pPr>
    </w:p>
    <w:p w:rsidR="00B6467D" w:rsidRPr="00797091" w:rsidRDefault="00B6467D" w:rsidP="00797091">
      <w:pPr>
        <w:spacing w:after="0" w:line="240" w:lineRule="auto"/>
        <w:jc w:val="center"/>
        <w:rPr>
          <w:rFonts w:ascii="Times New Roman" w:hAnsi="Times New Roman" w:cs="Times New Roman"/>
          <w:sz w:val="30"/>
          <w:szCs w:val="24"/>
        </w:rPr>
      </w:pPr>
      <w:proofErr w:type="spellStart"/>
      <w:r w:rsidRPr="00797091">
        <w:rPr>
          <w:rFonts w:ascii="Times New Roman" w:hAnsi="Times New Roman" w:cs="Times New Roman"/>
          <w:b/>
          <w:bCs/>
          <w:iCs/>
          <w:sz w:val="30"/>
          <w:szCs w:val="24"/>
        </w:rPr>
        <w:t>Osteocondrosi</w:t>
      </w:r>
      <w:proofErr w:type="spellEnd"/>
      <w:r w:rsidRPr="00797091">
        <w:rPr>
          <w:rFonts w:ascii="Times New Roman" w:hAnsi="Times New Roman" w:cs="Times New Roman"/>
          <w:b/>
          <w:bCs/>
          <w:iCs/>
          <w:sz w:val="30"/>
          <w:szCs w:val="24"/>
        </w:rPr>
        <w:t xml:space="preserve"> del calcagno(</w:t>
      </w:r>
      <w:proofErr w:type="spellStart"/>
      <w:r w:rsidRPr="00797091">
        <w:rPr>
          <w:rFonts w:ascii="Times New Roman" w:hAnsi="Times New Roman" w:cs="Times New Roman"/>
          <w:b/>
          <w:bCs/>
          <w:iCs/>
          <w:sz w:val="30"/>
          <w:szCs w:val="24"/>
        </w:rPr>
        <w:t>Sever</w:t>
      </w:r>
      <w:proofErr w:type="spellEnd"/>
      <w:r w:rsidRPr="00797091">
        <w:rPr>
          <w:rFonts w:ascii="Times New Roman" w:hAnsi="Times New Roman" w:cs="Times New Roman"/>
          <w:b/>
          <w:bCs/>
          <w:iCs/>
          <w:sz w:val="30"/>
          <w:szCs w:val="24"/>
        </w:rPr>
        <w:t xml:space="preserve"> </w:t>
      </w:r>
      <w:proofErr w:type="spellStart"/>
      <w:r w:rsidRPr="00797091">
        <w:rPr>
          <w:rFonts w:ascii="Times New Roman" w:hAnsi="Times New Roman" w:cs="Times New Roman"/>
          <w:b/>
          <w:bCs/>
          <w:iCs/>
          <w:sz w:val="30"/>
          <w:szCs w:val="24"/>
        </w:rPr>
        <w:t>Blanke</w:t>
      </w:r>
      <w:proofErr w:type="spellEnd"/>
      <w:r w:rsidRPr="00797091">
        <w:rPr>
          <w:rFonts w:ascii="Times New Roman" w:hAnsi="Times New Roman" w:cs="Times New Roman"/>
          <w:b/>
          <w:bCs/>
          <w:iCs/>
          <w:sz w:val="30"/>
          <w:szCs w:val="24"/>
        </w:rPr>
        <w:t>)</w:t>
      </w:r>
    </w:p>
    <w:p w:rsidR="00B6467D" w:rsidRPr="00797091" w:rsidRDefault="00B6467D" w:rsidP="00797091">
      <w:pPr>
        <w:spacing w:after="0" w:line="240" w:lineRule="auto"/>
        <w:jc w:val="center"/>
        <w:rPr>
          <w:rFonts w:ascii="Times New Roman" w:hAnsi="Times New Roman" w:cs="Times New Roman"/>
          <w:b/>
          <w:sz w:val="28"/>
          <w:szCs w:val="24"/>
        </w:rPr>
      </w:pPr>
      <w:proofErr w:type="spellStart"/>
      <w:r w:rsidRPr="00797091">
        <w:rPr>
          <w:rFonts w:ascii="Times New Roman" w:hAnsi="Times New Roman" w:cs="Times New Roman"/>
          <w:b/>
          <w:sz w:val="28"/>
          <w:szCs w:val="24"/>
        </w:rPr>
        <w:t>Etiopatogenesi</w:t>
      </w:r>
      <w:proofErr w:type="spellEnd"/>
    </w:p>
    <w:p w:rsidR="004110A6"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b/>
          <w:bCs/>
          <w:iCs/>
          <w:sz w:val="24"/>
          <w:szCs w:val="24"/>
        </w:rPr>
        <w:t>FASE REGRESSIVA-NECROTICA</w:t>
      </w:r>
    </w:p>
    <w:p w:rsidR="00B6467D"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 xml:space="preserve">-DEGENERAZIONE DELLA CARTILAGINE EPIFISARIA </w:t>
      </w:r>
    </w:p>
    <w:p w:rsidR="00B6467D"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-SINOVITE LINFO-PLASMACELLULARE REATTIVA</w:t>
      </w:r>
    </w:p>
    <w:p w:rsidR="00B6467D"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 xml:space="preserve">-NECROSI E FRAMMENTAZIONE DEL NUCLEO </w:t>
      </w:r>
      <w:proofErr w:type="spellStart"/>
      <w:r w:rsidRPr="00797091">
        <w:rPr>
          <w:rFonts w:ascii="Times New Roman" w:hAnsi="Times New Roman" w:cs="Times New Roman"/>
          <w:iCs/>
          <w:sz w:val="24"/>
          <w:szCs w:val="24"/>
        </w:rPr>
        <w:t>DI</w:t>
      </w:r>
      <w:proofErr w:type="spellEnd"/>
      <w:r w:rsidRPr="00797091">
        <w:rPr>
          <w:rFonts w:ascii="Times New Roman" w:hAnsi="Times New Roman" w:cs="Times New Roman"/>
          <w:iCs/>
          <w:sz w:val="24"/>
          <w:szCs w:val="24"/>
        </w:rPr>
        <w:t xml:space="preserve"> ACCRESCIMENTO</w:t>
      </w:r>
    </w:p>
    <w:p w:rsidR="004110A6"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b/>
          <w:bCs/>
          <w:iCs/>
          <w:sz w:val="24"/>
          <w:szCs w:val="24"/>
        </w:rPr>
        <w:t>FASE RIPARATIVO DEFORMANTE</w:t>
      </w:r>
      <w:r w:rsidRPr="00797091">
        <w:rPr>
          <w:rFonts w:ascii="Times New Roman" w:hAnsi="Times New Roman" w:cs="Times New Roman"/>
          <w:iCs/>
          <w:sz w:val="24"/>
          <w:szCs w:val="24"/>
        </w:rPr>
        <w:t xml:space="preserve"> </w:t>
      </w:r>
    </w:p>
    <w:p w:rsidR="00B6467D"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 xml:space="preserve">-PRESENZA </w:t>
      </w:r>
      <w:proofErr w:type="spellStart"/>
      <w:r w:rsidRPr="00797091">
        <w:rPr>
          <w:rFonts w:ascii="Times New Roman" w:hAnsi="Times New Roman" w:cs="Times New Roman"/>
          <w:iCs/>
          <w:sz w:val="24"/>
          <w:szCs w:val="24"/>
        </w:rPr>
        <w:t>DI</w:t>
      </w:r>
      <w:proofErr w:type="spellEnd"/>
      <w:r w:rsidRPr="00797091">
        <w:rPr>
          <w:rFonts w:ascii="Times New Roman" w:hAnsi="Times New Roman" w:cs="Times New Roman"/>
          <w:iCs/>
          <w:sz w:val="24"/>
          <w:szCs w:val="24"/>
        </w:rPr>
        <w:t xml:space="preserve"> PROCESSI RIPARATIVI CON SCHIACCIAMENTO DEL NUCLEO EPIFISARIO ALTERAZIONI MORFOLOGICHE DEL COLLO FEMORALE </w:t>
      </w:r>
    </w:p>
    <w:p w:rsidR="00B6467D" w:rsidRPr="00797091" w:rsidRDefault="00B6467D" w:rsidP="00797091">
      <w:p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-DEFORMAZIONE DELLA TESTA FEMORALE (COXA PLANA, COXA BREVA, COXA MAGNA) E INCONGRUENZA ARTICOLARE</w:t>
      </w:r>
    </w:p>
    <w:p w:rsidR="00B6467D" w:rsidRDefault="00B6467D" w:rsidP="00B6467D">
      <w:pPr>
        <w:spacing w:after="0" w:line="240" w:lineRule="auto"/>
        <w:ind w:firstLine="709"/>
        <w:rPr>
          <w:rFonts w:ascii="Times New Roman" w:hAnsi="Times New Roman" w:cs="Times New Roman"/>
          <w:sz w:val="24"/>
          <w:szCs w:val="24"/>
        </w:rPr>
      </w:pP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Il destino delle cellule morte è l’AUTOLISI ed infine la SCOMPARSA seguita poi dalla </w:t>
      </w:r>
      <w:r w:rsidRPr="00B6467D">
        <w:rPr>
          <w:rFonts w:ascii="Times New Roman" w:hAnsi="Times New Roman" w:cs="Times New Roman"/>
          <w:sz w:val="24"/>
          <w:szCs w:val="24"/>
          <w:u w:val="single"/>
        </w:rPr>
        <w:t>riparazione</w:t>
      </w:r>
      <w:r w:rsidRPr="00B6467D">
        <w:rPr>
          <w:rFonts w:ascii="Times New Roman" w:hAnsi="Times New Roman" w:cs="Times New Roman"/>
          <w:sz w:val="24"/>
          <w:szCs w:val="24"/>
        </w:rPr>
        <w:t xml:space="preserve"> o dalla </w:t>
      </w:r>
      <w:r w:rsidRPr="00B6467D">
        <w:rPr>
          <w:rFonts w:ascii="Times New Roman" w:hAnsi="Times New Roman" w:cs="Times New Roman"/>
          <w:sz w:val="24"/>
          <w:szCs w:val="24"/>
          <w:u w:val="single"/>
        </w:rPr>
        <w:t>ricostruzione</w:t>
      </w:r>
      <w:r w:rsidRPr="00B6467D">
        <w:rPr>
          <w:rFonts w:ascii="Times New Roman" w:hAnsi="Times New Roman" w:cs="Times New Roman"/>
          <w:sz w:val="24"/>
          <w:szCs w:val="24"/>
        </w:rPr>
        <w:t xml:space="preserve"> ad opera del processo infiammatorio(prima si forma un sequestro, quindi si forma il tessuto di granulazione).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 xml:space="preserve">La riparazione del focolaio </w:t>
      </w:r>
      <w:proofErr w:type="spellStart"/>
      <w:r w:rsidRPr="00B6467D">
        <w:rPr>
          <w:rFonts w:ascii="Times New Roman" w:hAnsi="Times New Roman" w:cs="Times New Roman"/>
          <w:sz w:val="24"/>
          <w:szCs w:val="24"/>
        </w:rPr>
        <w:t>osteonecrotico</w:t>
      </w:r>
      <w:proofErr w:type="spellEnd"/>
      <w:r w:rsidRPr="00B6467D">
        <w:rPr>
          <w:rFonts w:ascii="Times New Roman" w:hAnsi="Times New Roman" w:cs="Times New Roman"/>
          <w:sz w:val="24"/>
          <w:szCs w:val="24"/>
        </w:rPr>
        <w:t xml:space="preserve">, ad opera del tessuto di granulazione, non avviene lungo tutta la sua area ma la zona reattiva avanza “subdolamente” e la sostituzione ossea avviene asimmetricamente prevalentemente lungo il margine esterno della stessa zona reattiva. </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b/>
          <w:bCs/>
          <w:sz w:val="24"/>
          <w:szCs w:val="24"/>
        </w:rPr>
        <w:t>(</w:t>
      </w:r>
      <w:proofErr w:type="spellStart"/>
      <w:r w:rsidRPr="00B6467D">
        <w:rPr>
          <w:rFonts w:ascii="Times New Roman" w:hAnsi="Times New Roman" w:cs="Times New Roman"/>
          <w:b/>
          <w:bCs/>
          <w:sz w:val="24"/>
          <w:szCs w:val="24"/>
        </w:rPr>
        <w:t>creeping</w:t>
      </w:r>
      <w:proofErr w:type="spellEnd"/>
      <w:r w:rsidRPr="00B6467D">
        <w:rPr>
          <w:rFonts w:ascii="Times New Roman" w:hAnsi="Times New Roman" w:cs="Times New Roman"/>
          <w:b/>
          <w:bCs/>
          <w:sz w:val="24"/>
          <w:szCs w:val="24"/>
        </w:rPr>
        <w:t xml:space="preserve"> </w:t>
      </w:r>
      <w:proofErr w:type="spellStart"/>
      <w:r w:rsidRPr="00B6467D">
        <w:rPr>
          <w:rFonts w:ascii="Times New Roman" w:hAnsi="Times New Roman" w:cs="Times New Roman"/>
          <w:b/>
          <w:bCs/>
          <w:sz w:val="24"/>
          <w:szCs w:val="24"/>
        </w:rPr>
        <w:t>substitution</w:t>
      </w:r>
      <w:proofErr w:type="spellEnd"/>
      <w:r w:rsidRPr="00B6467D">
        <w:rPr>
          <w:rFonts w:ascii="Times New Roman" w:hAnsi="Times New Roman" w:cs="Times New Roman"/>
          <w:b/>
          <w:bCs/>
          <w:sz w:val="24"/>
          <w:szCs w:val="24"/>
        </w:rPr>
        <w:t>)</w:t>
      </w:r>
    </w:p>
    <w:p w:rsidR="00B6467D" w:rsidRPr="00B6467D" w:rsidRDefault="00B6467D" w:rsidP="00797091">
      <w:pPr>
        <w:spacing w:after="0" w:line="240" w:lineRule="auto"/>
        <w:rPr>
          <w:rFonts w:ascii="Times New Roman" w:hAnsi="Times New Roman" w:cs="Times New Roman"/>
          <w:sz w:val="24"/>
          <w:szCs w:val="24"/>
        </w:rPr>
      </w:pPr>
      <w:r w:rsidRPr="00B6467D">
        <w:rPr>
          <w:rFonts w:ascii="Times New Roman" w:hAnsi="Times New Roman" w:cs="Times New Roman"/>
          <w:b/>
          <w:bCs/>
          <w:sz w:val="24"/>
          <w:szCs w:val="24"/>
        </w:rPr>
        <w:t>E’ importante sottolineare che non siamo di fronte ad un fenomeno coordinato.</w:t>
      </w:r>
    </w:p>
    <w:p w:rsidR="00797091" w:rsidRDefault="00797091" w:rsidP="00797091">
      <w:pPr>
        <w:spacing w:after="0" w:line="240" w:lineRule="auto"/>
        <w:rPr>
          <w:rFonts w:ascii="Times New Roman" w:hAnsi="Times New Roman" w:cs="Times New Roman"/>
          <w:b/>
          <w:sz w:val="28"/>
          <w:szCs w:val="24"/>
        </w:rPr>
      </w:pPr>
    </w:p>
    <w:p w:rsidR="00B6467D" w:rsidRPr="00797091" w:rsidRDefault="00B6467D" w:rsidP="00797091">
      <w:pPr>
        <w:spacing w:after="0" w:line="240" w:lineRule="auto"/>
        <w:jc w:val="center"/>
        <w:rPr>
          <w:rFonts w:ascii="Times New Roman" w:hAnsi="Times New Roman" w:cs="Times New Roman"/>
          <w:b/>
          <w:sz w:val="28"/>
          <w:szCs w:val="24"/>
        </w:rPr>
      </w:pPr>
      <w:r w:rsidRPr="00797091">
        <w:rPr>
          <w:rFonts w:ascii="Times New Roman" w:hAnsi="Times New Roman" w:cs="Times New Roman"/>
          <w:b/>
          <w:sz w:val="28"/>
          <w:szCs w:val="24"/>
        </w:rPr>
        <w:t>Clinica</w:t>
      </w:r>
    </w:p>
    <w:p w:rsidR="004110A6" w:rsidRPr="00B6467D" w:rsidRDefault="00797091" w:rsidP="00797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67D" w:rsidRPr="00B6467D">
        <w:rPr>
          <w:rFonts w:ascii="Times New Roman" w:hAnsi="Times New Roman" w:cs="Times New Roman"/>
          <w:sz w:val="24"/>
          <w:szCs w:val="24"/>
        </w:rPr>
        <w:t>ANAMNESI FAMILIARE</w:t>
      </w:r>
    </w:p>
    <w:p w:rsidR="004110A6" w:rsidRPr="00B6467D" w:rsidRDefault="00797091" w:rsidP="00797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67D" w:rsidRPr="00B6467D">
        <w:rPr>
          <w:rFonts w:ascii="Times New Roman" w:hAnsi="Times New Roman" w:cs="Times New Roman"/>
          <w:sz w:val="24"/>
          <w:szCs w:val="24"/>
        </w:rPr>
        <w:t>ANAMNESI PATOLOGICA</w:t>
      </w:r>
    </w:p>
    <w:p w:rsidR="004110A6" w:rsidRPr="00797091" w:rsidRDefault="00B6467D" w:rsidP="00B6467D">
      <w:pPr>
        <w:numPr>
          <w:ilvl w:val="0"/>
          <w:numId w:val="35"/>
        </w:numPr>
        <w:spacing w:after="0" w:line="240" w:lineRule="auto"/>
        <w:rPr>
          <w:rFonts w:ascii="Times New Roman" w:hAnsi="Times New Roman" w:cs="Times New Roman"/>
          <w:sz w:val="24"/>
          <w:szCs w:val="24"/>
        </w:rPr>
      </w:pPr>
      <w:r w:rsidRPr="00797091">
        <w:rPr>
          <w:rFonts w:ascii="Times New Roman" w:hAnsi="Times New Roman" w:cs="Times New Roman"/>
          <w:sz w:val="24"/>
          <w:szCs w:val="24"/>
        </w:rPr>
        <w:t xml:space="preserve"> </w:t>
      </w:r>
      <w:r w:rsidRPr="00797091">
        <w:rPr>
          <w:rFonts w:ascii="Times New Roman" w:hAnsi="Times New Roman" w:cs="Times New Roman"/>
          <w:iCs/>
          <w:sz w:val="24"/>
          <w:szCs w:val="24"/>
        </w:rPr>
        <w:t xml:space="preserve">Deambulazione claudicante </w:t>
      </w:r>
      <w:proofErr w:type="spellStart"/>
      <w:r w:rsidRPr="00797091">
        <w:rPr>
          <w:rFonts w:ascii="Times New Roman" w:hAnsi="Times New Roman" w:cs="Times New Roman"/>
          <w:iCs/>
          <w:sz w:val="24"/>
          <w:szCs w:val="24"/>
        </w:rPr>
        <w:t>ingravescente</w:t>
      </w:r>
      <w:proofErr w:type="spellEnd"/>
      <w:r w:rsidRPr="00797091">
        <w:rPr>
          <w:rFonts w:ascii="Times New Roman" w:hAnsi="Times New Roman" w:cs="Times New Roman"/>
          <w:iCs/>
          <w:sz w:val="24"/>
          <w:szCs w:val="24"/>
        </w:rPr>
        <w:t xml:space="preserve"> e intermittente </w:t>
      </w:r>
      <w:proofErr w:type="spellStart"/>
      <w:r w:rsidRPr="00797091">
        <w:rPr>
          <w:rFonts w:ascii="Times New Roman" w:hAnsi="Times New Roman" w:cs="Times New Roman"/>
          <w:iCs/>
          <w:sz w:val="24"/>
          <w:szCs w:val="24"/>
        </w:rPr>
        <w:t>attutituo</w:t>
      </w:r>
      <w:proofErr w:type="spellEnd"/>
      <w:r w:rsidRPr="00797091">
        <w:rPr>
          <w:rFonts w:ascii="Times New Roman" w:hAnsi="Times New Roman" w:cs="Times New Roman"/>
          <w:iCs/>
          <w:sz w:val="24"/>
          <w:szCs w:val="24"/>
        </w:rPr>
        <w:t xml:space="preserve"> dall’utilizzo di calzature col tacco che rilasciano il tricipite surale</w:t>
      </w:r>
    </w:p>
    <w:p w:rsidR="004110A6" w:rsidRPr="00797091" w:rsidRDefault="00B6467D" w:rsidP="00B6467D">
      <w:pPr>
        <w:numPr>
          <w:ilvl w:val="0"/>
          <w:numId w:val="35"/>
        </w:num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Tumefazione locale con reazione infiammatoria</w:t>
      </w:r>
    </w:p>
    <w:p w:rsidR="004110A6" w:rsidRPr="00797091" w:rsidRDefault="00B6467D" w:rsidP="00B6467D">
      <w:pPr>
        <w:numPr>
          <w:ilvl w:val="0"/>
          <w:numId w:val="35"/>
        </w:numPr>
        <w:spacing w:after="0" w:line="240" w:lineRule="auto"/>
        <w:rPr>
          <w:rFonts w:ascii="Times New Roman" w:hAnsi="Times New Roman" w:cs="Times New Roman"/>
          <w:sz w:val="24"/>
          <w:szCs w:val="24"/>
        </w:rPr>
      </w:pPr>
      <w:proofErr w:type="spellStart"/>
      <w:r w:rsidRPr="00797091">
        <w:rPr>
          <w:rFonts w:ascii="Times New Roman" w:hAnsi="Times New Roman" w:cs="Times New Roman"/>
          <w:iCs/>
          <w:sz w:val="24"/>
          <w:szCs w:val="24"/>
        </w:rPr>
        <w:t>Dorsiflessione</w:t>
      </w:r>
      <w:proofErr w:type="spellEnd"/>
      <w:r w:rsidRPr="00797091">
        <w:rPr>
          <w:rFonts w:ascii="Times New Roman" w:hAnsi="Times New Roman" w:cs="Times New Roman"/>
          <w:iCs/>
          <w:sz w:val="24"/>
          <w:szCs w:val="24"/>
        </w:rPr>
        <w:t xml:space="preserve"> del piede dolorosa</w:t>
      </w:r>
    </w:p>
    <w:p w:rsidR="004110A6" w:rsidRPr="00797091" w:rsidRDefault="00B6467D" w:rsidP="00B6467D">
      <w:pPr>
        <w:numPr>
          <w:ilvl w:val="0"/>
          <w:numId w:val="35"/>
        </w:num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Frequente bilateralità</w:t>
      </w:r>
    </w:p>
    <w:p w:rsidR="00B6467D" w:rsidRDefault="00B6467D" w:rsidP="00B6467D">
      <w:pPr>
        <w:spacing w:after="0" w:line="240" w:lineRule="auto"/>
        <w:ind w:firstLine="709"/>
        <w:rPr>
          <w:rFonts w:ascii="Times New Roman" w:hAnsi="Times New Roman" w:cs="Times New Roman"/>
          <w:sz w:val="24"/>
          <w:szCs w:val="24"/>
        </w:rPr>
      </w:pPr>
    </w:p>
    <w:p w:rsidR="00B6467D" w:rsidRPr="00797091" w:rsidRDefault="00B6467D" w:rsidP="00797091">
      <w:pPr>
        <w:spacing w:after="0" w:line="240" w:lineRule="auto"/>
        <w:jc w:val="center"/>
        <w:rPr>
          <w:rFonts w:ascii="Times New Roman" w:hAnsi="Times New Roman" w:cs="Times New Roman"/>
          <w:b/>
          <w:sz w:val="28"/>
          <w:szCs w:val="24"/>
        </w:rPr>
      </w:pPr>
      <w:r w:rsidRPr="00797091">
        <w:rPr>
          <w:rFonts w:ascii="Times New Roman" w:hAnsi="Times New Roman" w:cs="Times New Roman"/>
          <w:b/>
          <w:sz w:val="28"/>
          <w:szCs w:val="24"/>
        </w:rPr>
        <w:t>Diagnosi</w:t>
      </w:r>
    </w:p>
    <w:p w:rsidR="004110A6" w:rsidRPr="00B6467D" w:rsidRDefault="00B6467D" w:rsidP="00B6467D">
      <w:pPr>
        <w:numPr>
          <w:ilvl w:val="0"/>
          <w:numId w:val="36"/>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ESAMI STRUMENTALI</w:t>
      </w:r>
    </w:p>
    <w:p w:rsidR="004110A6" w:rsidRPr="00797091" w:rsidRDefault="00B6467D" w:rsidP="00B6467D">
      <w:pPr>
        <w:numPr>
          <w:ilvl w:val="0"/>
          <w:numId w:val="37"/>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lastRenderedPageBreak/>
        <w:t xml:space="preserve"> </w:t>
      </w:r>
      <w:r w:rsidRPr="00797091">
        <w:rPr>
          <w:rFonts w:ascii="Times New Roman" w:hAnsi="Times New Roman" w:cs="Times New Roman"/>
          <w:b/>
          <w:bCs/>
          <w:iCs/>
          <w:sz w:val="24"/>
          <w:szCs w:val="24"/>
        </w:rPr>
        <w:t>Radiografia</w:t>
      </w:r>
    </w:p>
    <w:p w:rsidR="004110A6" w:rsidRPr="00797091" w:rsidRDefault="00B6467D" w:rsidP="00B6467D">
      <w:pPr>
        <w:numPr>
          <w:ilvl w:val="0"/>
          <w:numId w:val="37"/>
        </w:num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 xml:space="preserve"> Ecografia------no</w:t>
      </w:r>
    </w:p>
    <w:p w:rsidR="004110A6" w:rsidRPr="00797091" w:rsidRDefault="00B6467D" w:rsidP="00B6467D">
      <w:pPr>
        <w:numPr>
          <w:ilvl w:val="0"/>
          <w:numId w:val="37"/>
        </w:num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Scintigrafia-----no</w:t>
      </w:r>
    </w:p>
    <w:p w:rsidR="004110A6" w:rsidRPr="00797091" w:rsidRDefault="00B6467D" w:rsidP="00B6467D">
      <w:pPr>
        <w:numPr>
          <w:ilvl w:val="0"/>
          <w:numId w:val="37"/>
        </w:numPr>
        <w:spacing w:after="0" w:line="240" w:lineRule="auto"/>
        <w:rPr>
          <w:rFonts w:ascii="Times New Roman" w:hAnsi="Times New Roman" w:cs="Times New Roman"/>
          <w:sz w:val="24"/>
          <w:szCs w:val="24"/>
        </w:rPr>
      </w:pPr>
      <w:r w:rsidRPr="00797091">
        <w:rPr>
          <w:rFonts w:ascii="Times New Roman" w:hAnsi="Times New Roman" w:cs="Times New Roman"/>
          <w:iCs/>
          <w:sz w:val="24"/>
          <w:szCs w:val="24"/>
        </w:rPr>
        <w:t>TAC e RMN-----no</w:t>
      </w:r>
    </w:p>
    <w:p w:rsidR="004110A6" w:rsidRPr="00797091" w:rsidRDefault="00B6467D" w:rsidP="00B6467D">
      <w:pPr>
        <w:numPr>
          <w:ilvl w:val="0"/>
          <w:numId w:val="37"/>
        </w:numPr>
        <w:spacing w:after="0" w:line="240" w:lineRule="auto"/>
        <w:rPr>
          <w:rFonts w:ascii="Times New Roman" w:hAnsi="Times New Roman" w:cs="Times New Roman"/>
          <w:sz w:val="24"/>
          <w:szCs w:val="24"/>
        </w:rPr>
      </w:pPr>
      <w:proofErr w:type="spellStart"/>
      <w:r w:rsidRPr="00797091">
        <w:rPr>
          <w:rFonts w:ascii="Times New Roman" w:hAnsi="Times New Roman" w:cs="Times New Roman"/>
          <w:iCs/>
          <w:sz w:val="24"/>
          <w:szCs w:val="24"/>
        </w:rPr>
        <w:t>Artrografia</w:t>
      </w:r>
      <w:proofErr w:type="spellEnd"/>
      <w:r w:rsidRPr="00797091">
        <w:rPr>
          <w:rFonts w:ascii="Times New Roman" w:hAnsi="Times New Roman" w:cs="Times New Roman"/>
          <w:iCs/>
          <w:sz w:val="24"/>
          <w:szCs w:val="24"/>
        </w:rPr>
        <w:t xml:space="preserve"> -----no</w:t>
      </w:r>
    </w:p>
    <w:p w:rsidR="00B6467D" w:rsidRDefault="00B6467D" w:rsidP="00B6467D">
      <w:pPr>
        <w:spacing w:after="0" w:line="240" w:lineRule="auto"/>
        <w:ind w:left="720"/>
        <w:rPr>
          <w:rFonts w:ascii="Times New Roman" w:hAnsi="Times New Roman" w:cs="Times New Roman"/>
          <w:i/>
          <w:iCs/>
          <w:sz w:val="24"/>
          <w:szCs w:val="24"/>
        </w:rPr>
      </w:pPr>
    </w:p>
    <w:p w:rsidR="00B6467D" w:rsidRPr="00797091" w:rsidRDefault="00B6467D" w:rsidP="00797091">
      <w:pPr>
        <w:spacing w:after="0" w:line="240" w:lineRule="auto"/>
        <w:jc w:val="center"/>
        <w:rPr>
          <w:rFonts w:ascii="Times New Roman" w:hAnsi="Times New Roman" w:cs="Times New Roman"/>
          <w:b/>
          <w:iCs/>
          <w:sz w:val="28"/>
          <w:szCs w:val="24"/>
        </w:rPr>
      </w:pPr>
      <w:r w:rsidRPr="00797091">
        <w:rPr>
          <w:rFonts w:ascii="Times New Roman" w:hAnsi="Times New Roman" w:cs="Times New Roman"/>
          <w:b/>
          <w:iCs/>
          <w:sz w:val="28"/>
          <w:szCs w:val="24"/>
        </w:rPr>
        <w:t>Terapia</w:t>
      </w:r>
    </w:p>
    <w:p w:rsidR="004110A6" w:rsidRPr="00B6467D" w:rsidRDefault="00B6467D" w:rsidP="00B6467D">
      <w:pPr>
        <w:numPr>
          <w:ilvl w:val="0"/>
          <w:numId w:val="38"/>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FANS</w:t>
      </w:r>
    </w:p>
    <w:p w:rsidR="004110A6" w:rsidRPr="00B6467D" w:rsidRDefault="00B6467D" w:rsidP="00B6467D">
      <w:pPr>
        <w:numPr>
          <w:ilvl w:val="0"/>
          <w:numId w:val="38"/>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SCARICO DELL’ARTO</w:t>
      </w:r>
    </w:p>
    <w:p w:rsidR="004110A6" w:rsidRPr="00B6467D" w:rsidRDefault="00B6467D" w:rsidP="00B6467D">
      <w:pPr>
        <w:numPr>
          <w:ilvl w:val="0"/>
          <w:numId w:val="38"/>
        </w:numPr>
        <w:spacing w:after="0" w:line="240" w:lineRule="auto"/>
        <w:rPr>
          <w:rFonts w:ascii="Times New Roman" w:hAnsi="Times New Roman" w:cs="Times New Roman"/>
          <w:sz w:val="24"/>
          <w:szCs w:val="24"/>
        </w:rPr>
      </w:pPr>
      <w:r w:rsidRPr="00B6467D">
        <w:rPr>
          <w:rFonts w:ascii="Times New Roman" w:hAnsi="Times New Roman" w:cs="Times New Roman"/>
          <w:sz w:val="24"/>
          <w:szCs w:val="24"/>
        </w:rPr>
        <w:t>IMMOBILIZZAZIONE</w:t>
      </w:r>
    </w:p>
    <w:p w:rsidR="00B6467D" w:rsidRPr="00C076F4" w:rsidRDefault="00B6467D" w:rsidP="00797091">
      <w:pPr>
        <w:spacing w:after="0" w:line="240" w:lineRule="auto"/>
        <w:rPr>
          <w:rFonts w:ascii="Times New Roman" w:hAnsi="Times New Roman" w:cs="Times New Roman"/>
          <w:sz w:val="24"/>
          <w:szCs w:val="24"/>
        </w:rPr>
      </w:pPr>
    </w:p>
    <w:sectPr w:rsidR="00B6467D" w:rsidRPr="00C076F4" w:rsidSect="005E444B">
      <w:footerReference w:type="default" r:id="rId11"/>
      <w:pgSz w:w="11906" w:h="16838"/>
      <w:pgMar w:top="56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4B" w:rsidRDefault="005E444B" w:rsidP="005E444B">
      <w:pPr>
        <w:spacing w:after="0" w:line="240" w:lineRule="auto"/>
      </w:pPr>
      <w:r>
        <w:separator/>
      </w:r>
    </w:p>
  </w:endnote>
  <w:endnote w:type="continuationSeparator" w:id="0">
    <w:p w:rsidR="005E444B" w:rsidRDefault="005E444B" w:rsidP="005E4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19032"/>
      <w:docPartObj>
        <w:docPartGallery w:val="Page Numbers (Bottom of Page)"/>
        <w:docPartUnique/>
      </w:docPartObj>
    </w:sdtPr>
    <w:sdtContent>
      <w:p w:rsidR="005E444B" w:rsidRDefault="005E444B">
        <w:pPr>
          <w:pStyle w:val="Pidipagina"/>
          <w:jc w:val="right"/>
        </w:pPr>
        <w:fldSimple w:instr=" PAGE   \* MERGEFORMAT ">
          <w:r>
            <w:rPr>
              <w:noProof/>
            </w:rPr>
            <w:t>12</w:t>
          </w:r>
        </w:fldSimple>
      </w:p>
    </w:sdtContent>
  </w:sdt>
  <w:p w:rsidR="005E444B" w:rsidRDefault="005E44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4B" w:rsidRDefault="005E444B" w:rsidP="005E444B">
      <w:pPr>
        <w:spacing w:after="0" w:line="240" w:lineRule="auto"/>
      </w:pPr>
      <w:r>
        <w:separator/>
      </w:r>
    </w:p>
  </w:footnote>
  <w:footnote w:type="continuationSeparator" w:id="0">
    <w:p w:rsidR="005E444B" w:rsidRDefault="005E444B" w:rsidP="005E4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549"/>
    <w:multiLevelType w:val="hybridMultilevel"/>
    <w:tmpl w:val="D7D00462"/>
    <w:lvl w:ilvl="0" w:tplc="7C1CBEF8">
      <w:start w:val="1"/>
      <w:numFmt w:val="bullet"/>
      <w:lvlText w:val="•"/>
      <w:lvlJc w:val="left"/>
      <w:pPr>
        <w:tabs>
          <w:tab w:val="num" w:pos="720"/>
        </w:tabs>
        <w:ind w:left="720" w:hanging="360"/>
      </w:pPr>
      <w:rPr>
        <w:rFonts w:ascii="Times New Roman" w:hAnsi="Times New Roman" w:hint="default"/>
      </w:rPr>
    </w:lvl>
    <w:lvl w:ilvl="1" w:tplc="E4B462AA" w:tentative="1">
      <w:start w:val="1"/>
      <w:numFmt w:val="bullet"/>
      <w:lvlText w:val="•"/>
      <w:lvlJc w:val="left"/>
      <w:pPr>
        <w:tabs>
          <w:tab w:val="num" w:pos="1440"/>
        </w:tabs>
        <w:ind w:left="1440" w:hanging="360"/>
      </w:pPr>
      <w:rPr>
        <w:rFonts w:ascii="Times New Roman" w:hAnsi="Times New Roman" w:hint="default"/>
      </w:rPr>
    </w:lvl>
    <w:lvl w:ilvl="2" w:tplc="87983A24" w:tentative="1">
      <w:start w:val="1"/>
      <w:numFmt w:val="bullet"/>
      <w:lvlText w:val="•"/>
      <w:lvlJc w:val="left"/>
      <w:pPr>
        <w:tabs>
          <w:tab w:val="num" w:pos="2160"/>
        </w:tabs>
        <w:ind w:left="2160" w:hanging="360"/>
      </w:pPr>
      <w:rPr>
        <w:rFonts w:ascii="Times New Roman" w:hAnsi="Times New Roman" w:hint="default"/>
      </w:rPr>
    </w:lvl>
    <w:lvl w:ilvl="3" w:tplc="E11EDD30" w:tentative="1">
      <w:start w:val="1"/>
      <w:numFmt w:val="bullet"/>
      <w:lvlText w:val="•"/>
      <w:lvlJc w:val="left"/>
      <w:pPr>
        <w:tabs>
          <w:tab w:val="num" w:pos="2880"/>
        </w:tabs>
        <w:ind w:left="2880" w:hanging="360"/>
      </w:pPr>
      <w:rPr>
        <w:rFonts w:ascii="Times New Roman" w:hAnsi="Times New Roman" w:hint="default"/>
      </w:rPr>
    </w:lvl>
    <w:lvl w:ilvl="4" w:tplc="2646B5F8" w:tentative="1">
      <w:start w:val="1"/>
      <w:numFmt w:val="bullet"/>
      <w:lvlText w:val="•"/>
      <w:lvlJc w:val="left"/>
      <w:pPr>
        <w:tabs>
          <w:tab w:val="num" w:pos="3600"/>
        </w:tabs>
        <w:ind w:left="3600" w:hanging="360"/>
      </w:pPr>
      <w:rPr>
        <w:rFonts w:ascii="Times New Roman" w:hAnsi="Times New Roman" w:hint="default"/>
      </w:rPr>
    </w:lvl>
    <w:lvl w:ilvl="5" w:tplc="7C08A9DA" w:tentative="1">
      <w:start w:val="1"/>
      <w:numFmt w:val="bullet"/>
      <w:lvlText w:val="•"/>
      <w:lvlJc w:val="left"/>
      <w:pPr>
        <w:tabs>
          <w:tab w:val="num" w:pos="4320"/>
        </w:tabs>
        <w:ind w:left="4320" w:hanging="360"/>
      </w:pPr>
      <w:rPr>
        <w:rFonts w:ascii="Times New Roman" w:hAnsi="Times New Roman" w:hint="default"/>
      </w:rPr>
    </w:lvl>
    <w:lvl w:ilvl="6" w:tplc="8B74715E" w:tentative="1">
      <w:start w:val="1"/>
      <w:numFmt w:val="bullet"/>
      <w:lvlText w:val="•"/>
      <w:lvlJc w:val="left"/>
      <w:pPr>
        <w:tabs>
          <w:tab w:val="num" w:pos="5040"/>
        </w:tabs>
        <w:ind w:left="5040" w:hanging="360"/>
      </w:pPr>
      <w:rPr>
        <w:rFonts w:ascii="Times New Roman" w:hAnsi="Times New Roman" w:hint="default"/>
      </w:rPr>
    </w:lvl>
    <w:lvl w:ilvl="7" w:tplc="7BC257D2" w:tentative="1">
      <w:start w:val="1"/>
      <w:numFmt w:val="bullet"/>
      <w:lvlText w:val="•"/>
      <w:lvlJc w:val="left"/>
      <w:pPr>
        <w:tabs>
          <w:tab w:val="num" w:pos="5760"/>
        </w:tabs>
        <w:ind w:left="5760" w:hanging="360"/>
      </w:pPr>
      <w:rPr>
        <w:rFonts w:ascii="Times New Roman" w:hAnsi="Times New Roman" w:hint="default"/>
      </w:rPr>
    </w:lvl>
    <w:lvl w:ilvl="8" w:tplc="8AB6DF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5323F6"/>
    <w:multiLevelType w:val="hybridMultilevel"/>
    <w:tmpl w:val="B1907ADC"/>
    <w:lvl w:ilvl="0" w:tplc="C7DA7D0C">
      <w:start w:val="1"/>
      <w:numFmt w:val="bullet"/>
      <w:lvlText w:val=""/>
      <w:lvlJc w:val="left"/>
      <w:pPr>
        <w:tabs>
          <w:tab w:val="num" w:pos="720"/>
        </w:tabs>
        <w:ind w:left="720" w:hanging="360"/>
      </w:pPr>
      <w:rPr>
        <w:rFonts w:ascii="Wingdings" w:hAnsi="Wingdings" w:hint="default"/>
      </w:rPr>
    </w:lvl>
    <w:lvl w:ilvl="1" w:tplc="AE3A7B04" w:tentative="1">
      <w:start w:val="1"/>
      <w:numFmt w:val="bullet"/>
      <w:lvlText w:val=""/>
      <w:lvlJc w:val="left"/>
      <w:pPr>
        <w:tabs>
          <w:tab w:val="num" w:pos="1440"/>
        </w:tabs>
        <w:ind w:left="1440" w:hanging="360"/>
      </w:pPr>
      <w:rPr>
        <w:rFonts w:ascii="Wingdings" w:hAnsi="Wingdings" w:hint="default"/>
      </w:rPr>
    </w:lvl>
    <w:lvl w:ilvl="2" w:tplc="B9AEE7F2" w:tentative="1">
      <w:start w:val="1"/>
      <w:numFmt w:val="bullet"/>
      <w:lvlText w:val=""/>
      <w:lvlJc w:val="left"/>
      <w:pPr>
        <w:tabs>
          <w:tab w:val="num" w:pos="2160"/>
        </w:tabs>
        <w:ind w:left="2160" w:hanging="360"/>
      </w:pPr>
      <w:rPr>
        <w:rFonts w:ascii="Wingdings" w:hAnsi="Wingdings" w:hint="default"/>
      </w:rPr>
    </w:lvl>
    <w:lvl w:ilvl="3" w:tplc="C720D0E8" w:tentative="1">
      <w:start w:val="1"/>
      <w:numFmt w:val="bullet"/>
      <w:lvlText w:val=""/>
      <w:lvlJc w:val="left"/>
      <w:pPr>
        <w:tabs>
          <w:tab w:val="num" w:pos="2880"/>
        </w:tabs>
        <w:ind w:left="2880" w:hanging="360"/>
      </w:pPr>
      <w:rPr>
        <w:rFonts w:ascii="Wingdings" w:hAnsi="Wingdings" w:hint="default"/>
      </w:rPr>
    </w:lvl>
    <w:lvl w:ilvl="4" w:tplc="0E02C206" w:tentative="1">
      <w:start w:val="1"/>
      <w:numFmt w:val="bullet"/>
      <w:lvlText w:val=""/>
      <w:lvlJc w:val="left"/>
      <w:pPr>
        <w:tabs>
          <w:tab w:val="num" w:pos="3600"/>
        </w:tabs>
        <w:ind w:left="3600" w:hanging="360"/>
      </w:pPr>
      <w:rPr>
        <w:rFonts w:ascii="Wingdings" w:hAnsi="Wingdings" w:hint="default"/>
      </w:rPr>
    </w:lvl>
    <w:lvl w:ilvl="5" w:tplc="1BEC70E4" w:tentative="1">
      <w:start w:val="1"/>
      <w:numFmt w:val="bullet"/>
      <w:lvlText w:val=""/>
      <w:lvlJc w:val="left"/>
      <w:pPr>
        <w:tabs>
          <w:tab w:val="num" w:pos="4320"/>
        </w:tabs>
        <w:ind w:left="4320" w:hanging="360"/>
      </w:pPr>
      <w:rPr>
        <w:rFonts w:ascii="Wingdings" w:hAnsi="Wingdings" w:hint="default"/>
      </w:rPr>
    </w:lvl>
    <w:lvl w:ilvl="6" w:tplc="4DFAD99E" w:tentative="1">
      <w:start w:val="1"/>
      <w:numFmt w:val="bullet"/>
      <w:lvlText w:val=""/>
      <w:lvlJc w:val="left"/>
      <w:pPr>
        <w:tabs>
          <w:tab w:val="num" w:pos="5040"/>
        </w:tabs>
        <w:ind w:left="5040" w:hanging="360"/>
      </w:pPr>
      <w:rPr>
        <w:rFonts w:ascii="Wingdings" w:hAnsi="Wingdings" w:hint="default"/>
      </w:rPr>
    </w:lvl>
    <w:lvl w:ilvl="7" w:tplc="36E20744" w:tentative="1">
      <w:start w:val="1"/>
      <w:numFmt w:val="bullet"/>
      <w:lvlText w:val=""/>
      <w:lvlJc w:val="left"/>
      <w:pPr>
        <w:tabs>
          <w:tab w:val="num" w:pos="5760"/>
        </w:tabs>
        <w:ind w:left="5760" w:hanging="360"/>
      </w:pPr>
      <w:rPr>
        <w:rFonts w:ascii="Wingdings" w:hAnsi="Wingdings" w:hint="default"/>
      </w:rPr>
    </w:lvl>
    <w:lvl w:ilvl="8" w:tplc="FD28A19C" w:tentative="1">
      <w:start w:val="1"/>
      <w:numFmt w:val="bullet"/>
      <w:lvlText w:val=""/>
      <w:lvlJc w:val="left"/>
      <w:pPr>
        <w:tabs>
          <w:tab w:val="num" w:pos="6480"/>
        </w:tabs>
        <w:ind w:left="6480" w:hanging="360"/>
      </w:pPr>
      <w:rPr>
        <w:rFonts w:ascii="Wingdings" w:hAnsi="Wingdings" w:hint="default"/>
      </w:rPr>
    </w:lvl>
  </w:abstractNum>
  <w:abstractNum w:abstractNumId="2">
    <w:nsid w:val="09A11C38"/>
    <w:multiLevelType w:val="hybridMultilevel"/>
    <w:tmpl w:val="7994BCC6"/>
    <w:lvl w:ilvl="0" w:tplc="A1BA0DF6">
      <w:start w:val="1"/>
      <w:numFmt w:val="bullet"/>
      <w:lvlText w:val="•"/>
      <w:lvlJc w:val="left"/>
      <w:pPr>
        <w:tabs>
          <w:tab w:val="num" w:pos="720"/>
        </w:tabs>
        <w:ind w:left="720" w:hanging="360"/>
      </w:pPr>
      <w:rPr>
        <w:rFonts w:ascii="Arial" w:hAnsi="Arial" w:hint="default"/>
      </w:rPr>
    </w:lvl>
    <w:lvl w:ilvl="1" w:tplc="E5603CB2" w:tentative="1">
      <w:start w:val="1"/>
      <w:numFmt w:val="bullet"/>
      <w:lvlText w:val="•"/>
      <w:lvlJc w:val="left"/>
      <w:pPr>
        <w:tabs>
          <w:tab w:val="num" w:pos="1440"/>
        </w:tabs>
        <w:ind w:left="1440" w:hanging="360"/>
      </w:pPr>
      <w:rPr>
        <w:rFonts w:ascii="Arial" w:hAnsi="Arial" w:hint="default"/>
      </w:rPr>
    </w:lvl>
    <w:lvl w:ilvl="2" w:tplc="0004EDE2" w:tentative="1">
      <w:start w:val="1"/>
      <w:numFmt w:val="bullet"/>
      <w:lvlText w:val="•"/>
      <w:lvlJc w:val="left"/>
      <w:pPr>
        <w:tabs>
          <w:tab w:val="num" w:pos="2160"/>
        </w:tabs>
        <w:ind w:left="2160" w:hanging="360"/>
      </w:pPr>
      <w:rPr>
        <w:rFonts w:ascii="Arial" w:hAnsi="Arial" w:hint="default"/>
      </w:rPr>
    </w:lvl>
    <w:lvl w:ilvl="3" w:tplc="A65A5CC0" w:tentative="1">
      <w:start w:val="1"/>
      <w:numFmt w:val="bullet"/>
      <w:lvlText w:val="•"/>
      <w:lvlJc w:val="left"/>
      <w:pPr>
        <w:tabs>
          <w:tab w:val="num" w:pos="2880"/>
        </w:tabs>
        <w:ind w:left="2880" w:hanging="360"/>
      </w:pPr>
      <w:rPr>
        <w:rFonts w:ascii="Arial" w:hAnsi="Arial" w:hint="default"/>
      </w:rPr>
    </w:lvl>
    <w:lvl w:ilvl="4" w:tplc="CE9266E6" w:tentative="1">
      <w:start w:val="1"/>
      <w:numFmt w:val="bullet"/>
      <w:lvlText w:val="•"/>
      <w:lvlJc w:val="left"/>
      <w:pPr>
        <w:tabs>
          <w:tab w:val="num" w:pos="3600"/>
        </w:tabs>
        <w:ind w:left="3600" w:hanging="360"/>
      </w:pPr>
      <w:rPr>
        <w:rFonts w:ascii="Arial" w:hAnsi="Arial" w:hint="default"/>
      </w:rPr>
    </w:lvl>
    <w:lvl w:ilvl="5" w:tplc="242C1202" w:tentative="1">
      <w:start w:val="1"/>
      <w:numFmt w:val="bullet"/>
      <w:lvlText w:val="•"/>
      <w:lvlJc w:val="left"/>
      <w:pPr>
        <w:tabs>
          <w:tab w:val="num" w:pos="4320"/>
        </w:tabs>
        <w:ind w:left="4320" w:hanging="360"/>
      </w:pPr>
      <w:rPr>
        <w:rFonts w:ascii="Arial" w:hAnsi="Arial" w:hint="default"/>
      </w:rPr>
    </w:lvl>
    <w:lvl w:ilvl="6" w:tplc="49C69F88" w:tentative="1">
      <w:start w:val="1"/>
      <w:numFmt w:val="bullet"/>
      <w:lvlText w:val="•"/>
      <w:lvlJc w:val="left"/>
      <w:pPr>
        <w:tabs>
          <w:tab w:val="num" w:pos="5040"/>
        </w:tabs>
        <w:ind w:left="5040" w:hanging="360"/>
      </w:pPr>
      <w:rPr>
        <w:rFonts w:ascii="Arial" w:hAnsi="Arial" w:hint="default"/>
      </w:rPr>
    </w:lvl>
    <w:lvl w:ilvl="7" w:tplc="B8A8B5A0" w:tentative="1">
      <w:start w:val="1"/>
      <w:numFmt w:val="bullet"/>
      <w:lvlText w:val="•"/>
      <w:lvlJc w:val="left"/>
      <w:pPr>
        <w:tabs>
          <w:tab w:val="num" w:pos="5760"/>
        </w:tabs>
        <w:ind w:left="5760" w:hanging="360"/>
      </w:pPr>
      <w:rPr>
        <w:rFonts w:ascii="Arial" w:hAnsi="Arial" w:hint="default"/>
      </w:rPr>
    </w:lvl>
    <w:lvl w:ilvl="8" w:tplc="3EEA2BD2" w:tentative="1">
      <w:start w:val="1"/>
      <w:numFmt w:val="bullet"/>
      <w:lvlText w:val="•"/>
      <w:lvlJc w:val="left"/>
      <w:pPr>
        <w:tabs>
          <w:tab w:val="num" w:pos="6480"/>
        </w:tabs>
        <w:ind w:left="6480" w:hanging="360"/>
      </w:pPr>
      <w:rPr>
        <w:rFonts w:ascii="Arial" w:hAnsi="Arial" w:hint="default"/>
      </w:rPr>
    </w:lvl>
  </w:abstractNum>
  <w:abstractNum w:abstractNumId="3">
    <w:nsid w:val="0B363DDD"/>
    <w:multiLevelType w:val="hybridMultilevel"/>
    <w:tmpl w:val="EAAA3456"/>
    <w:lvl w:ilvl="0" w:tplc="13668DFC">
      <w:start w:val="1"/>
      <w:numFmt w:val="bullet"/>
      <w:lvlText w:val="•"/>
      <w:lvlJc w:val="left"/>
      <w:pPr>
        <w:tabs>
          <w:tab w:val="num" w:pos="720"/>
        </w:tabs>
        <w:ind w:left="720" w:hanging="360"/>
      </w:pPr>
      <w:rPr>
        <w:rFonts w:ascii="Times New Roman" w:hAnsi="Times New Roman" w:hint="default"/>
      </w:rPr>
    </w:lvl>
    <w:lvl w:ilvl="1" w:tplc="7DFCBC52" w:tentative="1">
      <w:start w:val="1"/>
      <w:numFmt w:val="bullet"/>
      <w:lvlText w:val="•"/>
      <w:lvlJc w:val="left"/>
      <w:pPr>
        <w:tabs>
          <w:tab w:val="num" w:pos="1440"/>
        </w:tabs>
        <w:ind w:left="1440" w:hanging="360"/>
      </w:pPr>
      <w:rPr>
        <w:rFonts w:ascii="Times New Roman" w:hAnsi="Times New Roman" w:hint="default"/>
      </w:rPr>
    </w:lvl>
    <w:lvl w:ilvl="2" w:tplc="315E3E22" w:tentative="1">
      <w:start w:val="1"/>
      <w:numFmt w:val="bullet"/>
      <w:lvlText w:val="•"/>
      <w:lvlJc w:val="left"/>
      <w:pPr>
        <w:tabs>
          <w:tab w:val="num" w:pos="2160"/>
        </w:tabs>
        <w:ind w:left="2160" w:hanging="360"/>
      </w:pPr>
      <w:rPr>
        <w:rFonts w:ascii="Times New Roman" w:hAnsi="Times New Roman" w:hint="default"/>
      </w:rPr>
    </w:lvl>
    <w:lvl w:ilvl="3" w:tplc="274E20CA" w:tentative="1">
      <w:start w:val="1"/>
      <w:numFmt w:val="bullet"/>
      <w:lvlText w:val="•"/>
      <w:lvlJc w:val="left"/>
      <w:pPr>
        <w:tabs>
          <w:tab w:val="num" w:pos="2880"/>
        </w:tabs>
        <w:ind w:left="2880" w:hanging="360"/>
      </w:pPr>
      <w:rPr>
        <w:rFonts w:ascii="Times New Roman" w:hAnsi="Times New Roman" w:hint="default"/>
      </w:rPr>
    </w:lvl>
    <w:lvl w:ilvl="4" w:tplc="6EE2461C" w:tentative="1">
      <w:start w:val="1"/>
      <w:numFmt w:val="bullet"/>
      <w:lvlText w:val="•"/>
      <w:lvlJc w:val="left"/>
      <w:pPr>
        <w:tabs>
          <w:tab w:val="num" w:pos="3600"/>
        </w:tabs>
        <w:ind w:left="3600" w:hanging="360"/>
      </w:pPr>
      <w:rPr>
        <w:rFonts w:ascii="Times New Roman" w:hAnsi="Times New Roman" w:hint="default"/>
      </w:rPr>
    </w:lvl>
    <w:lvl w:ilvl="5" w:tplc="24285FEE" w:tentative="1">
      <w:start w:val="1"/>
      <w:numFmt w:val="bullet"/>
      <w:lvlText w:val="•"/>
      <w:lvlJc w:val="left"/>
      <w:pPr>
        <w:tabs>
          <w:tab w:val="num" w:pos="4320"/>
        </w:tabs>
        <w:ind w:left="4320" w:hanging="360"/>
      </w:pPr>
      <w:rPr>
        <w:rFonts w:ascii="Times New Roman" w:hAnsi="Times New Roman" w:hint="default"/>
      </w:rPr>
    </w:lvl>
    <w:lvl w:ilvl="6" w:tplc="BB2031F0" w:tentative="1">
      <w:start w:val="1"/>
      <w:numFmt w:val="bullet"/>
      <w:lvlText w:val="•"/>
      <w:lvlJc w:val="left"/>
      <w:pPr>
        <w:tabs>
          <w:tab w:val="num" w:pos="5040"/>
        </w:tabs>
        <w:ind w:left="5040" w:hanging="360"/>
      </w:pPr>
      <w:rPr>
        <w:rFonts w:ascii="Times New Roman" w:hAnsi="Times New Roman" w:hint="default"/>
      </w:rPr>
    </w:lvl>
    <w:lvl w:ilvl="7" w:tplc="1C125576" w:tentative="1">
      <w:start w:val="1"/>
      <w:numFmt w:val="bullet"/>
      <w:lvlText w:val="•"/>
      <w:lvlJc w:val="left"/>
      <w:pPr>
        <w:tabs>
          <w:tab w:val="num" w:pos="5760"/>
        </w:tabs>
        <w:ind w:left="5760" w:hanging="360"/>
      </w:pPr>
      <w:rPr>
        <w:rFonts w:ascii="Times New Roman" w:hAnsi="Times New Roman" w:hint="default"/>
      </w:rPr>
    </w:lvl>
    <w:lvl w:ilvl="8" w:tplc="0EEAAA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437679"/>
    <w:multiLevelType w:val="hybridMultilevel"/>
    <w:tmpl w:val="C76C02A8"/>
    <w:lvl w:ilvl="0" w:tplc="630897D6">
      <w:start w:val="1"/>
      <w:numFmt w:val="bullet"/>
      <w:lvlText w:val="•"/>
      <w:lvlJc w:val="left"/>
      <w:pPr>
        <w:tabs>
          <w:tab w:val="num" w:pos="720"/>
        </w:tabs>
        <w:ind w:left="720" w:hanging="360"/>
      </w:pPr>
      <w:rPr>
        <w:rFonts w:ascii="Arial" w:hAnsi="Arial" w:hint="default"/>
      </w:rPr>
    </w:lvl>
    <w:lvl w:ilvl="1" w:tplc="6FB29314" w:tentative="1">
      <w:start w:val="1"/>
      <w:numFmt w:val="bullet"/>
      <w:lvlText w:val="•"/>
      <w:lvlJc w:val="left"/>
      <w:pPr>
        <w:tabs>
          <w:tab w:val="num" w:pos="1440"/>
        </w:tabs>
        <w:ind w:left="1440" w:hanging="360"/>
      </w:pPr>
      <w:rPr>
        <w:rFonts w:ascii="Arial" w:hAnsi="Arial" w:hint="default"/>
      </w:rPr>
    </w:lvl>
    <w:lvl w:ilvl="2" w:tplc="EF9CBC68" w:tentative="1">
      <w:start w:val="1"/>
      <w:numFmt w:val="bullet"/>
      <w:lvlText w:val="•"/>
      <w:lvlJc w:val="left"/>
      <w:pPr>
        <w:tabs>
          <w:tab w:val="num" w:pos="2160"/>
        </w:tabs>
        <w:ind w:left="2160" w:hanging="360"/>
      </w:pPr>
      <w:rPr>
        <w:rFonts w:ascii="Arial" w:hAnsi="Arial" w:hint="default"/>
      </w:rPr>
    </w:lvl>
    <w:lvl w:ilvl="3" w:tplc="666CDC52" w:tentative="1">
      <w:start w:val="1"/>
      <w:numFmt w:val="bullet"/>
      <w:lvlText w:val="•"/>
      <w:lvlJc w:val="left"/>
      <w:pPr>
        <w:tabs>
          <w:tab w:val="num" w:pos="2880"/>
        </w:tabs>
        <w:ind w:left="2880" w:hanging="360"/>
      </w:pPr>
      <w:rPr>
        <w:rFonts w:ascii="Arial" w:hAnsi="Arial" w:hint="default"/>
      </w:rPr>
    </w:lvl>
    <w:lvl w:ilvl="4" w:tplc="D12AE414" w:tentative="1">
      <w:start w:val="1"/>
      <w:numFmt w:val="bullet"/>
      <w:lvlText w:val="•"/>
      <w:lvlJc w:val="left"/>
      <w:pPr>
        <w:tabs>
          <w:tab w:val="num" w:pos="3600"/>
        </w:tabs>
        <w:ind w:left="3600" w:hanging="360"/>
      </w:pPr>
      <w:rPr>
        <w:rFonts w:ascii="Arial" w:hAnsi="Arial" w:hint="default"/>
      </w:rPr>
    </w:lvl>
    <w:lvl w:ilvl="5" w:tplc="60A4FE38" w:tentative="1">
      <w:start w:val="1"/>
      <w:numFmt w:val="bullet"/>
      <w:lvlText w:val="•"/>
      <w:lvlJc w:val="left"/>
      <w:pPr>
        <w:tabs>
          <w:tab w:val="num" w:pos="4320"/>
        </w:tabs>
        <w:ind w:left="4320" w:hanging="360"/>
      </w:pPr>
      <w:rPr>
        <w:rFonts w:ascii="Arial" w:hAnsi="Arial" w:hint="default"/>
      </w:rPr>
    </w:lvl>
    <w:lvl w:ilvl="6" w:tplc="794A7616" w:tentative="1">
      <w:start w:val="1"/>
      <w:numFmt w:val="bullet"/>
      <w:lvlText w:val="•"/>
      <w:lvlJc w:val="left"/>
      <w:pPr>
        <w:tabs>
          <w:tab w:val="num" w:pos="5040"/>
        </w:tabs>
        <w:ind w:left="5040" w:hanging="360"/>
      </w:pPr>
      <w:rPr>
        <w:rFonts w:ascii="Arial" w:hAnsi="Arial" w:hint="default"/>
      </w:rPr>
    </w:lvl>
    <w:lvl w:ilvl="7" w:tplc="BBB0C948" w:tentative="1">
      <w:start w:val="1"/>
      <w:numFmt w:val="bullet"/>
      <w:lvlText w:val="•"/>
      <w:lvlJc w:val="left"/>
      <w:pPr>
        <w:tabs>
          <w:tab w:val="num" w:pos="5760"/>
        </w:tabs>
        <w:ind w:left="5760" w:hanging="360"/>
      </w:pPr>
      <w:rPr>
        <w:rFonts w:ascii="Arial" w:hAnsi="Arial" w:hint="default"/>
      </w:rPr>
    </w:lvl>
    <w:lvl w:ilvl="8" w:tplc="5C3846B2" w:tentative="1">
      <w:start w:val="1"/>
      <w:numFmt w:val="bullet"/>
      <w:lvlText w:val="•"/>
      <w:lvlJc w:val="left"/>
      <w:pPr>
        <w:tabs>
          <w:tab w:val="num" w:pos="6480"/>
        </w:tabs>
        <w:ind w:left="6480" w:hanging="360"/>
      </w:pPr>
      <w:rPr>
        <w:rFonts w:ascii="Arial" w:hAnsi="Arial" w:hint="default"/>
      </w:rPr>
    </w:lvl>
  </w:abstractNum>
  <w:abstractNum w:abstractNumId="5">
    <w:nsid w:val="12C25631"/>
    <w:multiLevelType w:val="hybridMultilevel"/>
    <w:tmpl w:val="A6467524"/>
    <w:lvl w:ilvl="0" w:tplc="6EBEDCE2">
      <w:start w:val="1"/>
      <w:numFmt w:val="bullet"/>
      <w:lvlText w:val="•"/>
      <w:lvlJc w:val="left"/>
      <w:pPr>
        <w:tabs>
          <w:tab w:val="num" w:pos="720"/>
        </w:tabs>
        <w:ind w:left="720" w:hanging="360"/>
      </w:pPr>
      <w:rPr>
        <w:rFonts w:ascii="Times New Roman" w:hAnsi="Times New Roman" w:hint="default"/>
      </w:rPr>
    </w:lvl>
    <w:lvl w:ilvl="1" w:tplc="46661B96">
      <w:start w:val="1"/>
      <w:numFmt w:val="bullet"/>
      <w:lvlText w:val="•"/>
      <w:lvlJc w:val="left"/>
      <w:pPr>
        <w:tabs>
          <w:tab w:val="num" w:pos="1440"/>
        </w:tabs>
        <w:ind w:left="1440" w:hanging="360"/>
      </w:pPr>
      <w:rPr>
        <w:rFonts w:ascii="Times New Roman" w:hAnsi="Times New Roman" w:hint="default"/>
      </w:rPr>
    </w:lvl>
    <w:lvl w:ilvl="2" w:tplc="89424336" w:tentative="1">
      <w:start w:val="1"/>
      <w:numFmt w:val="bullet"/>
      <w:lvlText w:val="•"/>
      <w:lvlJc w:val="left"/>
      <w:pPr>
        <w:tabs>
          <w:tab w:val="num" w:pos="2160"/>
        </w:tabs>
        <w:ind w:left="2160" w:hanging="360"/>
      </w:pPr>
      <w:rPr>
        <w:rFonts w:ascii="Times New Roman" w:hAnsi="Times New Roman" w:hint="default"/>
      </w:rPr>
    </w:lvl>
    <w:lvl w:ilvl="3" w:tplc="C5A25DC4" w:tentative="1">
      <w:start w:val="1"/>
      <w:numFmt w:val="bullet"/>
      <w:lvlText w:val="•"/>
      <w:lvlJc w:val="left"/>
      <w:pPr>
        <w:tabs>
          <w:tab w:val="num" w:pos="2880"/>
        </w:tabs>
        <w:ind w:left="2880" w:hanging="360"/>
      </w:pPr>
      <w:rPr>
        <w:rFonts w:ascii="Times New Roman" w:hAnsi="Times New Roman" w:hint="default"/>
      </w:rPr>
    </w:lvl>
    <w:lvl w:ilvl="4" w:tplc="B0B46B86" w:tentative="1">
      <w:start w:val="1"/>
      <w:numFmt w:val="bullet"/>
      <w:lvlText w:val="•"/>
      <w:lvlJc w:val="left"/>
      <w:pPr>
        <w:tabs>
          <w:tab w:val="num" w:pos="3600"/>
        </w:tabs>
        <w:ind w:left="3600" w:hanging="360"/>
      </w:pPr>
      <w:rPr>
        <w:rFonts w:ascii="Times New Roman" w:hAnsi="Times New Roman" w:hint="default"/>
      </w:rPr>
    </w:lvl>
    <w:lvl w:ilvl="5" w:tplc="4CACF3FC" w:tentative="1">
      <w:start w:val="1"/>
      <w:numFmt w:val="bullet"/>
      <w:lvlText w:val="•"/>
      <w:lvlJc w:val="left"/>
      <w:pPr>
        <w:tabs>
          <w:tab w:val="num" w:pos="4320"/>
        </w:tabs>
        <w:ind w:left="4320" w:hanging="360"/>
      </w:pPr>
      <w:rPr>
        <w:rFonts w:ascii="Times New Roman" w:hAnsi="Times New Roman" w:hint="default"/>
      </w:rPr>
    </w:lvl>
    <w:lvl w:ilvl="6" w:tplc="BE3449AC" w:tentative="1">
      <w:start w:val="1"/>
      <w:numFmt w:val="bullet"/>
      <w:lvlText w:val="•"/>
      <w:lvlJc w:val="left"/>
      <w:pPr>
        <w:tabs>
          <w:tab w:val="num" w:pos="5040"/>
        </w:tabs>
        <w:ind w:left="5040" w:hanging="360"/>
      </w:pPr>
      <w:rPr>
        <w:rFonts w:ascii="Times New Roman" w:hAnsi="Times New Roman" w:hint="default"/>
      </w:rPr>
    </w:lvl>
    <w:lvl w:ilvl="7" w:tplc="BC7A10DA" w:tentative="1">
      <w:start w:val="1"/>
      <w:numFmt w:val="bullet"/>
      <w:lvlText w:val="•"/>
      <w:lvlJc w:val="left"/>
      <w:pPr>
        <w:tabs>
          <w:tab w:val="num" w:pos="5760"/>
        </w:tabs>
        <w:ind w:left="5760" w:hanging="360"/>
      </w:pPr>
      <w:rPr>
        <w:rFonts w:ascii="Times New Roman" w:hAnsi="Times New Roman" w:hint="default"/>
      </w:rPr>
    </w:lvl>
    <w:lvl w:ilvl="8" w:tplc="B906B8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8D79DD"/>
    <w:multiLevelType w:val="hybridMultilevel"/>
    <w:tmpl w:val="AC722810"/>
    <w:lvl w:ilvl="0" w:tplc="6B226022">
      <w:start w:val="1"/>
      <w:numFmt w:val="bullet"/>
      <w:lvlText w:val=""/>
      <w:lvlJc w:val="left"/>
      <w:pPr>
        <w:tabs>
          <w:tab w:val="num" w:pos="720"/>
        </w:tabs>
        <w:ind w:left="720" w:hanging="360"/>
      </w:pPr>
      <w:rPr>
        <w:rFonts w:ascii="Wingdings" w:hAnsi="Wingdings" w:hint="default"/>
      </w:rPr>
    </w:lvl>
    <w:lvl w:ilvl="1" w:tplc="4F04B07A" w:tentative="1">
      <w:start w:val="1"/>
      <w:numFmt w:val="bullet"/>
      <w:lvlText w:val=""/>
      <w:lvlJc w:val="left"/>
      <w:pPr>
        <w:tabs>
          <w:tab w:val="num" w:pos="1440"/>
        </w:tabs>
        <w:ind w:left="1440" w:hanging="360"/>
      </w:pPr>
      <w:rPr>
        <w:rFonts w:ascii="Wingdings" w:hAnsi="Wingdings" w:hint="default"/>
      </w:rPr>
    </w:lvl>
    <w:lvl w:ilvl="2" w:tplc="E1F898F0" w:tentative="1">
      <w:start w:val="1"/>
      <w:numFmt w:val="bullet"/>
      <w:lvlText w:val=""/>
      <w:lvlJc w:val="left"/>
      <w:pPr>
        <w:tabs>
          <w:tab w:val="num" w:pos="2160"/>
        </w:tabs>
        <w:ind w:left="2160" w:hanging="360"/>
      </w:pPr>
      <w:rPr>
        <w:rFonts w:ascii="Wingdings" w:hAnsi="Wingdings" w:hint="default"/>
      </w:rPr>
    </w:lvl>
    <w:lvl w:ilvl="3" w:tplc="B0BA826E" w:tentative="1">
      <w:start w:val="1"/>
      <w:numFmt w:val="bullet"/>
      <w:lvlText w:val=""/>
      <w:lvlJc w:val="left"/>
      <w:pPr>
        <w:tabs>
          <w:tab w:val="num" w:pos="2880"/>
        </w:tabs>
        <w:ind w:left="2880" w:hanging="360"/>
      </w:pPr>
      <w:rPr>
        <w:rFonts w:ascii="Wingdings" w:hAnsi="Wingdings" w:hint="default"/>
      </w:rPr>
    </w:lvl>
    <w:lvl w:ilvl="4" w:tplc="2CEE0B50" w:tentative="1">
      <w:start w:val="1"/>
      <w:numFmt w:val="bullet"/>
      <w:lvlText w:val=""/>
      <w:lvlJc w:val="left"/>
      <w:pPr>
        <w:tabs>
          <w:tab w:val="num" w:pos="3600"/>
        </w:tabs>
        <w:ind w:left="3600" w:hanging="360"/>
      </w:pPr>
      <w:rPr>
        <w:rFonts w:ascii="Wingdings" w:hAnsi="Wingdings" w:hint="default"/>
      </w:rPr>
    </w:lvl>
    <w:lvl w:ilvl="5" w:tplc="61E28F38" w:tentative="1">
      <w:start w:val="1"/>
      <w:numFmt w:val="bullet"/>
      <w:lvlText w:val=""/>
      <w:lvlJc w:val="left"/>
      <w:pPr>
        <w:tabs>
          <w:tab w:val="num" w:pos="4320"/>
        </w:tabs>
        <w:ind w:left="4320" w:hanging="360"/>
      </w:pPr>
      <w:rPr>
        <w:rFonts w:ascii="Wingdings" w:hAnsi="Wingdings" w:hint="default"/>
      </w:rPr>
    </w:lvl>
    <w:lvl w:ilvl="6" w:tplc="BA944440" w:tentative="1">
      <w:start w:val="1"/>
      <w:numFmt w:val="bullet"/>
      <w:lvlText w:val=""/>
      <w:lvlJc w:val="left"/>
      <w:pPr>
        <w:tabs>
          <w:tab w:val="num" w:pos="5040"/>
        </w:tabs>
        <w:ind w:left="5040" w:hanging="360"/>
      </w:pPr>
      <w:rPr>
        <w:rFonts w:ascii="Wingdings" w:hAnsi="Wingdings" w:hint="default"/>
      </w:rPr>
    </w:lvl>
    <w:lvl w:ilvl="7" w:tplc="966AFE66" w:tentative="1">
      <w:start w:val="1"/>
      <w:numFmt w:val="bullet"/>
      <w:lvlText w:val=""/>
      <w:lvlJc w:val="left"/>
      <w:pPr>
        <w:tabs>
          <w:tab w:val="num" w:pos="5760"/>
        </w:tabs>
        <w:ind w:left="5760" w:hanging="360"/>
      </w:pPr>
      <w:rPr>
        <w:rFonts w:ascii="Wingdings" w:hAnsi="Wingdings" w:hint="default"/>
      </w:rPr>
    </w:lvl>
    <w:lvl w:ilvl="8" w:tplc="24A4036E" w:tentative="1">
      <w:start w:val="1"/>
      <w:numFmt w:val="bullet"/>
      <w:lvlText w:val=""/>
      <w:lvlJc w:val="left"/>
      <w:pPr>
        <w:tabs>
          <w:tab w:val="num" w:pos="6480"/>
        </w:tabs>
        <w:ind w:left="6480" w:hanging="360"/>
      </w:pPr>
      <w:rPr>
        <w:rFonts w:ascii="Wingdings" w:hAnsi="Wingdings" w:hint="default"/>
      </w:rPr>
    </w:lvl>
  </w:abstractNum>
  <w:abstractNum w:abstractNumId="7">
    <w:nsid w:val="16377C62"/>
    <w:multiLevelType w:val="hybridMultilevel"/>
    <w:tmpl w:val="1CA64D36"/>
    <w:lvl w:ilvl="0" w:tplc="9BE06E5C">
      <w:start w:val="1"/>
      <w:numFmt w:val="bullet"/>
      <w:lvlText w:val="o"/>
      <w:lvlJc w:val="left"/>
      <w:pPr>
        <w:tabs>
          <w:tab w:val="num" w:pos="720"/>
        </w:tabs>
        <w:ind w:left="720" w:hanging="360"/>
      </w:pPr>
      <w:rPr>
        <w:rFonts w:ascii="Courier New" w:hAnsi="Courier New" w:hint="default"/>
      </w:rPr>
    </w:lvl>
    <w:lvl w:ilvl="1" w:tplc="61D6BAEC" w:tentative="1">
      <w:start w:val="1"/>
      <w:numFmt w:val="bullet"/>
      <w:lvlText w:val="o"/>
      <w:lvlJc w:val="left"/>
      <w:pPr>
        <w:tabs>
          <w:tab w:val="num" w:pos="1440"/>
        </w:tabs>
        <w:ind w:left="1440" w:hanging="360"/>
      </w:pPr>
      <w:rPr>
        <w:rFonts w:ascii="Courier New" w:hAnsi="Courier New" w:hint="default"/>
      </w:rPr>
    </w:lvl>
    <w:lvl w:ilvl="2" w:tplc="78168740" w:tentative="1">
      <w:start w:val="1"/>
      <w:numFmt w:val="bullet"/>
      <w:lvlText w:val="o"/>
      <w:lvlJc w:val="left"/>
      <w:pPr>
        <w:tabs>
          <w:tab w:val="num" w:pos="2160"/>
        </w:tabs>
        <w:ind w:left="2160" w:hanging="360"/>
      </w:pPr>
      <w:rPr>
        <w:rFonts w:ascii="Courier New" w:hAnsi="Courier New" w:hint="default"/>
      </w:rPr>
    </w:lvl>
    <w:lvl w:ilvl="3" w:tplc="4BB27ADE" w:tentative="1">
      <w:start w:val="1"/>
      <w:numFmt w:val="bullet"/>
      <w:lvlText w:val="o"/>
      <w:lvlJc w:val="left"/>
      <w:pPr>
        <w:tabs>
          <w:tab w:val="num" w:pos="2880"/>
        </w:tabs>
        <w:ind w:left="2880" w:hanging="360"/>
      </w:pPr>
      <w:rPr>
        <w:rFonts w:ascii="Courier New" w:hAnsi="Courier New" w:hint="default"/>
      </w:rPr>
    </w:lvl>
    <w:lvl w:ilvl="4" w:tplc="3746E74A" w:tentative="1">
      <w:start w:val="1"/>
      <w:numFmt w:val="bullet"/>
      <w:lvlText w:val="o"/>
      <w:lvlJc w:val="left"/>
      <w:pPr>
        <w:tabs>
          <w:tab w:val="num" w:pos="3600"/>
        </w:tabs>
        <w:ind w:left="3600" w:hanging="360"/>
      </w:pPr>
      <w:rPr>
        <w:rFonts w:ascii="Courier New" w:hAnsi="Courier New" w:hint="default"/>
      </w:rPr>
    </w:lvl>
    <w:lvl w:ilvl="5" w:tplc="AC3274BE" w:tentative="1">
      <w:start w:val="1"/>
      <w:numFmt w:val="bullet"/>
      <w:lvlText w:val="o"/>
      <w:lvlJc w:val="left"/>
      <w:pPr>
        <w:tabs>
          <w:tab w:val="num" w:pos="4320"/>
        </w:tabs>
        <w:ind w:left="4320" w:hanging="360"/>
      </w:pPr>
      <w:rPr>
        <w:rFonts w:ascii="Courier New" w:hAnsi="Courier New" w:hint="default"/>
      </w:rPr>
    </w:lvl>
    <w:lvl w:ilvl="6" w:tplc="0DF86152" w:tentative="1">
      <w:start w:val="1"/>
      <w:numFmt w:val="bullet"/>
      <w:lvlText w:val="o"/>
      <w:lvlJc w:val="left"/>
      <w:pPr>
        <w:tabs>
          <w:tab w:val="num" w:pos="5040"/>
        </w:tabs>
        <w:ind w:left="5040" w:hanging="360"/>
      </w:pPr>
      <w:rPr>
        <w:rFonts w:ascii="Courier New" w:hAnsi="Courier New" w:hint="default"/>
      </w:rPr>
    </w:lvl>
    <w:lvl w:ilvl="7" w:tplc="DD00DF20" w:tentative="1">
      <w:start w:val="1"/>
      <w:numFmt w:val="bullet"/>
      <w:lvlText w:val="o"/>
      <w:lvlJc w:val="left"/>
      <w:pPr>
        <w:tabs>
          <w:tab w:val="num" w:pos="5760"/>
        </w:tabs>
        <w:ind w:left="5760" w:hanging="360"/>
      </w:pPr>
      <w:rPr>
        <w:rFonts w:ascii="Courier New" w:hAnsi="Courier New" w:hint="default"/>
      </w:rPr>
    </w:lvl>
    <w:lvl w:ilvl="8" w:tplc="50706AF6" w:tentative="1">
      <w:start w:val="1"/>
      <w:numFmt w:val="bullet"/>
      <w:lvlText w:val="o"/>
      <w:lvlJc w:val="left"/>
      <w:pPr>
        <w:tabs>
          <w:tab w:val="num" w:pos="6480"/>
        </w:tabs>
        <w:ind w:left="6480" w:hanging="360"/>
      </w:pPr>
      <w:rPr>
        <w:rFonts w:ascii="Courier New" w:hAnsi="Courier New" w:hint="default"/>
      </w:rPr>
    </w:lvl>
  </w:abstractNum>
  <w:abstractNum w:abstractNumId="8">
    <w:nsid w:val="16E86D49"/>
    <w:multiLevelType w:val="hybridMultilevel"/>
    <w:tmpl w:val="B406D616"/>
    <w:lvl w:ilvl="0" w:tplc="A6F6BCEC">
      <w:start w:val="1"/>
      <w:numFmt w:val="bullet"/>
      <w:lvlText w:val=""/>
      <w:lvlJc w:val="left"/>
      <w:pPr>
        <w:tabs>
          <w:tab w:val="num" w:pos="720"/>
        </w:tabs>
        <w:ind w:left="720" w:hanging="360"/>
      </w:pPr>
      <w:rPr>
        <w:rFonts w:ascii="Wingdings" w:hAnsi="Wingdings" w:hint="default"/>
      </w:rPr>
    </w:lvl>
    <w:lvl w:ilvl="1" w:tplc="52F85238" w:tentative="1">
      <w:start w:val="1"/>
      <w:numFmt w:val="bullet"/>
      <w:lvlText w:val=""/>
      <w:lvlJc w:val="left"/>
      <w:pPr>
        <w:tabs>
          <w:tab w:val="num" w:pos="1440"/>
        </w:tabs>
        <w:ind w:left="1440" w:hanging="360"/>
      </w:pPr>
      <w:rPr>
        <w:rFonts w:ascii="Wingdings" w:hAnsi="Wingdings" w:hint="default"/>
      </w:rPr>
    </w:lvl>
    <w:lvl w:ilvl="2" w:tplc="7EDEB364" w:tentative="1">
      <w:start w:val="1"/>
      <w:numFmt w:val="bullet"/>
      <w:lvlText w:val=""/>
      <w:lvlJc w:val="left"/>
      <w:pPr>
        <w:tabs>
          <w:tab w:val="num" w:pos="2160"/>
        </w:tabs>
        <w:ind w:left="2160" w:hanging="360"/>
      </w:pPr>
      <w:rPr>
        <w:rFonts w:ascii="Wingdings" w:hAnsi="Wingdings" w:hint="default"/>
      </w:rPr>
    </w:lvl>
    <w:lvl w:ilvl="3" w:tplc="8D429DA0" w:tentative="1">
      <w:start w:val="1"/>
      <w:numFmt w:val="bullet"/>
      <w:lvlText w:val=""/>
      <w:lvlJc w:val="left"/>
      <w:pPr>
        <w:tabs>
          <w:tab w:val="num" w:pos="2880"/>
        </w:tabs>
        <w:ind w:left="2880" w:hanging="360"/>
      </w:pPr>
      <w:rPr>
        <w:rFonts w:ascii="Wingdings" w:hAnsi="Wingdings" w:hint="default"/>
      </w:rPr>
    </w:lvl>
    <w:lvl w:ilvl="4" w:tplc="8FFEA9A8" w:tentative="1">
      <w:start w:val="1"/>
      <w:numFmt w:val="bullet"/>
      <w:lvlText w:val=""/>
      <w:lvlJc w:val="left"/>
      <w:pPr>
        <w:tabs>
          <w:tab w:val="num" w:pos="3600"/>
        </w:tabs>
        <w:ind w:left="3600" w:hanging="360"/>
      </w:pPr>
      <w:rPr>
        <w:rFonts w:ascii="Wingdings" w:hAnsi="Wingdings" w:hint="default"/>
      </w:rPr>
    </w:lvl>
    <w:lvl w:ilvl="5" w:tplc="194CEAB8" w:tentative="1">
      <w:start w:val="1"/>
      <w:numFmt w:val="bullet"/>
      <w:lvlText w:val=""/>
      <w:lvlJc w:val="left"/>
      <w:pPr>
        <w:tabs>
          <w:tab w:val="num" w:pos="4320"/>
        </w:tabs>
        <w:ind w:left="4320" w:hanging="360"/>
      </w:pPr>
      <w:rPr>
        <w:rFonts w:ascii="Wingdings" w:hAnsi="Wingdings" w:hint="default"/>
      </w:rPr>
    </w:lvl>
    <w:lvl w:ilvl="6" w:tplc="3FC0FADE" w:tentative="1">
      <w:start w:val="1"/>
      <w:numFmt w:val="bullet"/>
      <w:lvlText w:val=""/>
      <w:lvlJc w:val="left"/>
      <w:pPr>
        <w:tabs>
          <w:tab w:val="num" w:pos="5040"/>
        </w:tabs>
        <w:ind w:left="5040" w:hanging="360"/>
      </w:pPr>
      <w:rPr>
        <w:rFonts w:ascii="Wingdings" w:hAnsi="Wingdings" w:hint="default"/>
      </w:rPr>
    </w:lvl>
    <w:lvl w:ilvl="7" w:tplc="99968FA2" w:tentative="1">
      <w:start w:val="1"/>
      <w:numFmt w:val="bullet"/>
      <w:lvlText w:val=""/>
      <w:lvlJc w:val="left"/>
      <w:pPr>
        <w:tabs>
          <w:tab w:val="num" w:pos="5760"/>
        </w:tabs>
        <w:ind w:left="5760" w:hanging="360"/>
      </w:pPr>
      <w:rPr>
        <w:rFonts w:ascii="Wingdings" w:hAnsi="Wingdings" w:hint="default"/>
      </w:rPr>
    </w:lvl>
    <w:lvl w:ilvl="8" w:tplc="B5AE46AA" w:tentative="1">
      <w:start w:val="1"/>
      <w:numFmt w:val="bullet"/>
      <w:lvlText w:val=""/>
      <w:lvlJc w:val="left"/>
      <w:pPr>
        <w:tabs>
          <w:tab w:val="num" w:pos="6480"/>
        </w:tabs>
        <w:ind w:left="6480" w:hanging="360"/>
      </w:pPr>
      <w:rPr>
        <w:rFonts w:ascii="Wingdings" w:hAnsi="Wingdings" w:hint="default"/>
      </w:rPr>
    </w:lvl>
  </w:abstractNum>
  <w:abstractNum w:abstractNumId="9">
    <w:nsid w:val="18692CC2"/>
    <w:multiLevelType w:val="hybridMultilevel"/>
    <w:tmpl w:val="B98CA724"/>
    <w:lvl w:ilvl="0" w:tplc="84A065C0">
      <w:start w:val="1"/>
      <w:numFmt w:val="bullet"/>
      <w:lvlText w:val=""/>
      <w:lvlJc w:val="left"/>
      <w:pPr>
        <w:tabs>
          <w:tab w:val="num" w:pos="720"/>
        </w:tabs>
        <w:ind w:left="720" w:hanging="360"/>
      </w:pPr>
      <w:rPr>
        <w:rFonts w:ascii="Wingdings" w:hAnsi="Wingdings" w:hint="default"/>
      </w:rPr>
    </w:lvl>
    <w:lvl w:ilvl="1" w:tplc="FA32EBEC" w:tentative="1">
      <w:start w:val="1"/>
      <w:numFmt w:val="bullet"/>
      <w:lvlText w:val=""/>
      <w:lvlJc w:val="left"/>
      <w:pPr>
        <w:tabs>
          <w:tab w:val="num" w:pos="1440"/>
        </w:tabs>
        <w:ind w:left="1440" w:hanging="360"/>
      </w:pPr>
      <w:rPr>
        <w:rFonts w:ascii="Wingdings" w:hAnsi="Wingdings" w:hint="default"/>
      </w:rPr>
    </w:lvl>
    <w:lvl w:ilvl="2" w:tplc="63CA9C66" w:tentative="1">
      <w:start w:val="1"/>
      <w:numFmt w:val="bullet"/>
      <w:lvlText w:val=""/>
      <w:lvlJc w:val="left"/>
      <w:pPr>
        <w:tabs>
          <w:tab w:val="num" w:pos="2160"/>
        </w:tabs>
        <w:ind w:left="2160" w:hanging="360"/>
      </w:pPr>
      <w:rPr>
        <w:rFonts w:ascii="Wingdings" w:hAnsi="Wingdings" w:hint="default"/>
      </w:rPr>
    </w:lvl>
    <w:lvl w:ilvl="3" w:tplc="8982C4FE" w:tentative="1">
      <w:start w:val="1"/>
      <w:numFmt w:val="bullet"/>
      <w:lvlText w:val=""/>
      <w:lvlJc w:val="left"/>
      <w:pPr>
        <w:tabs>
          <w:tab w:val="num" w:pos="2880"/>
        </w:tabs>
        <w:ind w:left="2880" w:hanging="360"/>
      </w:pPr>
      <w:rPr>
        <w:rFonts w:ascii="Wingdings" w:hAnsi="Wingdings" w:hint="default"/>
      </w:rPr>
    </w:lvl>
    <w:lvl w:ilvl="4" w:tplc="D08284B6" w:tentative="1">
      <w:start w:val="1"/>
      <w:numFmt w:val="bullet"/>
      <w:lvlText w:val=""/>
      <w:lvlJc w:val="left"/>
      <w:pPr>
        <w:tabs>
          <w:tab w:val="num" w:pos="3600"/>
        </w:tabs>
        <w:ind w:left="3600" w:hanging="360"/>
      </w:pPr>
      <w:rPr>
        <w:rFonts w:ascii="Wingdings" w:hAnsi="Wingdings" w:hint="default"/>
      </w:rPr>
    </w:lvl>
    <w:lvl w:ilvl="5" w:tplc="B33CA5F6" w:tentative="1">
      <w:start w:val="1"/>
      <w:numFmt w:val="bullet"/>
      <w:lvlText w:val=""/>
      <w:lvlJc w:val="left"/>
      <w:pPr>
        <w:tabs>
          <w:tab w:val="num" w:pos="4320"/>
        </w:tabs>
        <w:ind w:left="4320" w:hanging="360"/>
      </w:pPr>
      <w:rPr>
        <w:rFonts w:ascii="Wingdings" w:hAnsi="Wingdings" w:hint="default"/>
      </w:rPr>
    </w:lvl>
    <w:lvl w:ilvl="6" w:tplc="63B6CDC6" w:tentative="1">
      <w:start w:val="1"/>
      <w:numFmt w:val="bullet"/>
      <w:lvlText w:val=""/>
      <w:lvlJc w:val="left"/>
      <w:pPr>
        <w:tabs>
          <w:tab w:val="num" w:pos="5040"/>
        </w:tabs>
        <w:ind w:left="5040" w:hanging="360"/>
      </w:pPr>
      <w:rPr>
        <w:rFonts w:ascii="Wingdings" w:hAnsi="Wingdings" w:hint="default"/>
      </w:rPr>
    </w:lvl>
    <w:lvl w:ilvl="7" w:tplc="C1F8B972" w:tentative="1">
      <w:start w:val="1"/>
      <w:numFmt w:val="bullet"/>
      <w:lvlText w:val=""/>
      <w:lvlJc w:val="left"/>
      <w:pPr>
        <w:tabs>
          <w:tab w:val="num" w:pos="5760"/>
        </w:tabs>
        <w:ind w:left="5760" w:hanging="360"/>
      </w:pPr>
      <w:rPr>
        <w:rFonts w:ascii="Wingdings" w:hAnsi="Wingdings" w:hint="default"/>
      </w:rPr>
    </w:lvl>
    <w:lvl w:ilvl="8" w:tplc="007E202A" w:tentative="1">
      <w:start w:val="1"/>
      <w:numFmt w:val="bullet"/>
      <w:lvlText w:val=""/>
      <w:lvlJc w:val="left"/>
      <w:pPr>
        <w:tabs>
          <w:tab w:val="num" w:pos="6480"/>
        </w:tabs>
        <w:ind w:left="6480" w:hanging="360"/>
      </w:pPr>
      <w:rPr>
        <w:rFonts w:ascii="Wingdings" w:hAnsi="Wingdings" w:hint="default"/>
      </w:rPr>
    </w:lvl>
  </w:abstractNum>
  <w:abstractNum w:abstractNumId="10">
    <w:nsid w:val="1D6A1B1D"/>
    <w:multiLevelType w:val="hybridMultilevel"/>
    <w:tmpl w:val="DEBC6B08"/>
    <w:lvl w:ilvl="0" w:tplc="74CAC8EA">
      <w:start w:val="1"/>
      <w:numFmt w:val="bullet"/>
      <w:lvlText w:val=""/>
      <w:lvlJc w:val="left"/>
      <w:pPr>
        <w:tabs>
          <w:tab w:val="num" w:pos="720"/>
        </w:tabs>
        <w:ind w:left="720" w:hanging="360"/>
      </w:pPr>
      <w:rPr>
        <w:rFonts w:ascii="Wingdings" w:hAnsi="Wingdings" w:hint="default"/>
      </w:rPr>
    </w:lvl>
    <w:lvl w:ilvl="1" w:tplc="77543EE0" w:tentative="1">
      <w:start w:val="1"/>
      <w:numFmt w:val="bullet"/>
      <w:lvlText w:val=""/>
      <w:lvlJc w:val="left"/>
      <w:pPr>
        <w:tabs>
          <w:tab w:val="num" w:pos="1440"/>
        </w:tabs>
        <w:ind w:left="1440" w:hanging="360"/>
      </w:pPr>
      <w:rPr>
        <w:rFonts w:ascii="Wingdings" w:hAnsi="Wingdings" w:hint="default"/>
      </w:rPr>
    </w:lvl>
    <w:lvl w:ilvl="2" w:tplc="A6E08974" w:tentative="1">
      <w:start w:val="1"/>
      <w:numFmt w:val="bullet"/>
      <w:lvlText w:val=""/>
      <w:lvlJc w:val="left"/>
      <w:pPr>
        <w:tabs>
          <w:tab w:val="num" w:pos="2160"/>
        </w:tabs>
        <w:ind w:left="2160" w:hanging="360"/>
      </w:pPr>
      <w:rPr>
        <w:rFonts w:ascii="Wingdings" w:hAnsi="Wingdings" w:hint="default"/>
      </w:rPr>
    </w:lvl>
    <w:lvl w:ilvl="3" w:tplc="CBAAD6AC" w:tentative="1">
      <w:start w:val="1"/>
      <w:numFmt w:val="bullet"/>
      <w:lvlText w:val=""/>
      <w:lvlJc w:val="left"/>
      <w:pPr>
        <w:tabs>
          <w:tab w:val="num" w:pos="2880"/>
        </w:tabs>
        <w:ind w:left="2880" w:hanging="360"/>
      </w:pPr>
      <w:rPr>
        <w:rFonts w:ascii="Wingdings" w:hAnsi="Wingdings" w:hint="default"/>
      </w:rPr>
    </w:lvl>
    <w:lvl w:ilvl="4" w:tplc="456A69FA" w:tentative="1">
      <w:start w:val="1"/>
      <w:numFmt w:val="bullet"/>
      <w:lvlText w:val=""/>
      <w:lvlJc w:val="left"/>
      <w:pPr>
        <w:tabs>
          <w:tab w:val="num" w:pos="3600"/>
        </w:tabs>
        <w:ind w:left="3600" w:hanging="360"/>
      </w:pPr>
      <w:rPr>
        <w:rFonts w:ascii="Wingdings" w:hAnsi="Wingdings" w:hint="default"/>
      </w:rPr>
    </w:lvl>
    <w:lvl w:ilvl="5" w:tplc="09CC50C2" w:tentative="1">
      <w:start w:val="1"/>
      <w:numFmt w:val="bullet"/>
      <w:lvlText w:val=""/>
      <w:lvlJc w:val="left"/>
      <w:pPr>
        <w:tabs>
          <w:tab w:val="num" w:pos="4320"/>
        </w:tabs>
        <w:ind w:left="4320" w:hanging="360"/>
      </w:pPr>
      <w:rPr>
        <w:rFonts w:ascii="Wingdings" w:hAnsi="Wingdings" w:hint="default"/>
      </w:rPr>
    </w:lvl>
    <w:lvl w:ilvl="6" w:tplc="77403F62" w:tentative="1">
      <w:start w:val="1"/>
      <w:numFmt w:val="bullet"/>
      <w:lvlText w:val=""/>
      <w:lvlJc w:val="left"/>
      <w:pPr>
        <w:tabs>
          <w:tab w:val="num" w:pos="5040"/>
        </w:tabs>
        <w:ind w:left="5040" w:hanging="360"/>
      </w:pPr>
      <w:rPr>
        <w:rFonts w:ascii="Wingdings" w:hAnsi="Wingdings" w:hint="default"/>
      </w:rPr>
    </w:lvl>
    <w:lvl w:ilvl="7" w:tplc="EE76C2B6" w:tentative="1">
      <w:start w:val="1"/>
      <w:numFmt w:val="bullet"/>
      <w:lvlText w:val=""/>
      <w:lvlJc w:val="left"/>
      <w:pPr>
        <w:tabs>
          <w:tab w:val="num" w:pos="5760"/>
        </w:tabs>
        <w:ind w:left="5760" w:hanging="360"/>
      </w:pPr>
      <w:rPr>
        <w:rFonts w:ascii="Wingdings" w:hAnsi="Wingdings" w:hint="default"/>
      </w:rPr>
    </w:lvl>
    <w:lvl w:ilvl="8" w:tplc="763C379C" w:tentative="1">
      <w:start w:val="1"/>
      <w:numFmt w:val="bullet"/>
      <w:lvlText w:val=""/>
      <w:lvlJc w:val="left"/>
      <w:pPr>
        <w:tabs>
          <w:tab w:val="num" w:pos="6480"/>
        </w:tabs>
        <w:ind w:left="6480" w:hanging="360"/>
      </w:pPr>
      <w:rPr>
        <w:rFonts w:ascii="Wingdings" w:hAnsi="Wingdings" w:hint="default"/>
      </w:rPr>
    </w:lvl>
  </w:abstractNum>
  <w:abstractNum w:abstractNumId="11">
    <w:nsid w:val="1DD35AAF"/>
    <w:multiLevelType w:val="hybridMultilevel"/>
    <w:tmpl w:val="7206B800"/>
    <w:lvl w:ilvl="0" w:tplc="567AEC66">
      <w:start w:val="1"/>
      <w:numFmt w:val="bullet"/>
      <w:lvlText w:val="•"/>
      <w:lvlJc w:val="left"/>
      <w:pPr>
        <w:tabs>
          <w:tab w:val="num" w:pos="720"/>
        </w:tabs>
        <w:ind w:left="720" w:hanging="360"/>
      </w:pPr>
      <w:rPr>
        <w:rFonts w:ascii="Arial" w:hAnsi="Arial" w:hint="default"/>
      </w:rPr>
    </w:lvl>
    <w:lvl w:ilvl="1" w:tplc="CDE6A15C" w:tentative="1">
      <w:start w:val="1"/>
      <w:numFmt w:val="bullet"/>
      <w:lvlText w:val="•"/>
      <w:lvlJc w:val="left"/>
      <w:pPr>
        <w:tabs>
          <w:tab w:val="num" w:pos="1440"/>
        </w:tabs>
        <w:ind w:left="1440" w:hanging="360"/>
      </w:pPr>
      <w:rPr>
        <w:rFonts w:ascii="Arial" w:hAnsi="Arial" w:hint="default"/>
      </w:rPr>
    </w:lvl>
    <w:lvl w:ilvl="2" w:tplc="DB18BDF0" w:tentative="1">
      <w:start w:val="1"/>
      <w:numFmt w:val="bullet"/>
      <w:lvlText w:val="•"/>
      <w:lvlJc w:val="left"/>
      <w:pPr>
        <w:tabs>
          <w:tab w:val="num" w:pos="2160"/>
        </w:tabs>
        <w:ind w:left="2160" w:hanging="360"/>
      </w:pPr>
      <w:rPr>
        <w:rFonts w:ascii="Arial" w:hAnsi="Arial" w:hint="default"/>
      </w:rPr>
    </w:lvl>
    <w:lvl w:ilvl="3" w:tplc="2EB0820E" w:tentative="1">
      <w:start w:val="1"/>
      <w:numFmt w:val="bullet"/>
      <w:lvlText w:val="•"/>
      <w:lvlJc w:val="left"/>
      <w:pPr>
        <w:tabs>
          <w:tab w:val="num" w:pos="2880"/>
        </w:tabs>
        <w:ind w:left="2880" w:hanging="360"/>
      </w:pPr>
      <w:rPr>
        <w:rFonts w:ascii="Arial" w:hAnsi="Arial" w:hint="default"/>
      </w:rPr>
    </w:lvl>
    <w:lvl w:ilvl="4" w:tplc="E9E6A1B8" w:tentative="1">
      <w:start w:val="1"/>
      <w:numFmt w:val="bullet"/>
      <w:lvlText w:val="•"/>
      <w:lvlJc w:val="left"/>
      <w:pPr>
        <w:tabs>
          <w:tab w:val="num" w:pos="3600"/>
        </w:tabs>
        <w:ind w:left="3600" w:hanging="360"/>
      </w:pPr>
      <w:rPr>
        <w:rFonts w:ascii="Arial" w:hAnsi="Arial" w:hint="default"/>
      </w:rPr>
    </w:lvl>
    <w:lvl w:ilvl="5" w:tplc="91C22C08" w:tentative="1">
      <w:start w:val="1"/>
      <w:numFmt w:val="bullet"/>
      <w:lvlText w:val="•"/>
      <w:lvlJc w:val="left"/>
      <w:pPr>
        <w:tabs>
          <w:tab w:val="num" w:pos="4320"/>
        </w:tabs>
        <w:ind w:left="4320" w:hanging="360"/>
      </w:pPr>
      <w:rPr>
        <w:rFonts w:ascii="Arial" w:hAnsi="Arial" w:hint="default"/>
      </w:rPr>
    </w:lvl>
    <w:lvl w:ilvl="6" w:tplc="7E449E84" w:tentative="1">
      <w:start w:val="1"/>
      <w:numFmt w:val="bullet"/>
      <w:lvlText w:val="•"/>
      <w:lvlJc w:val="left"/>
      <w:pPr>
        <w:tabs>
          <w:tab w:val="num" w:pos="5040"/>
        </w:tabs>
        <w:ind w:left="5040" w:hanging="360"/>
      </w:pPr>
      <w:rPr>
        <w:rFonts w:ascii="Arial" w:hAnsi="Arial" w:hint="default"/>
      </w:rPr>
    </w:lvl>
    <w:lvl w:ilvl="7" w:tplc="96D6114E" w:tentative="1">
      <w:start w:val="1"/>
      <w:numFmt w:val="bullet"/>
      <w:lvlText w:val="•"/>
      <w:lvlJc w:val="left"/>
      <w:pPr>
        <w:tabs>
          <w:tab w:val="num" w:pos="5760"/>
        </w:tabs>
        <w:ind w:left="5760" w:hanging="360"/>
      </w:pPr>
      <w:rPr>
        <w:rFonts w:ascii="Arial" w:hAnsi="Arial" w:hint="default"/>
      </w:rPr>
    </w:lvl>
    <w:lvl w:ilvl="8" w:tplc="35A2EA6E" w:tentative="1">
      <w:start w:val="1"/>
      <w:numFmt w:val="bullet"/>
      <w:lvlText w:val="•"/>
      <w:lvlJc w:val="left"/>
      <w:pPr>
        <w:tabs>
          <w:tab w:val="num" w:pos="6480"/>
        </w:tabs>
        <w:ind w:left="6480" w:hanging="360"/>
      </w:pPr>
      <w:rPr>
        <w:rFonts w:ascii="Arial" w:hAnsi="Arial" w:hint="default"/>
      </w:rPr>
    </w:lvl>
  </w:abstractNum>
  <w:abstractNum w:abstractNumId="12">
    <w:nsid w:val="20214F1D"/>
    <w:multiLevelType w:val="hybridMultilevel"/>
    <w:tmpl w:val="8F9027D4"/>
    <w:lvl w:ilvl="0" w:tplc="6FD251C2">
      <w:start w:val="1"/>
      <w:numFmt w:val="bullet"/>
      <w:lvlText w:val=""/>
      <w:lvlJc w:val="left"/>
      <w:pPr>
        <w:tabs>
          <w:tab w:val="num" w:pos="720"/>
        </w:tabs>
        <w:ind w:left="720" w:hanging="360"/>
      </w:pPr>
      <w:rPr>
        <w:rFonts w:ascii="Wingdings" w:hAnsi="Wingdings" w:hint="default"/>
      </w:rPr>
    </w:lvl>
    <w:lvl w:ilvl="1" w:tplc="F04411D6" w:tentative="1">
      <w:start w:val="1"/>
      <w:numFmt w:val="bullet"/>
      <w:lvlText w:val=""/>
      <w:lvlJc w:val="left"/>
      <w:pPr>
        <w:tabs>
          <w:tab w:val="num" w:pos="1440"/>
        </w:tabs>
        <w:ind w:left="1440" w:hanging="360"/>
      </w:pPr>
      <w:rPr>
        <w:rFonts w:ascii="Wingdings" w:hAnsi="Wingdings" w:hint="default"/>
      </w:rPr>
    </w:lvl>
    <w:lvl w:ilvl="2" w:tplc="BB4AA998" w:tentative="1">
      <w:start w:val="1"/>
      <w:numFmt w:val="bullet"/>
      <w:lvlText w:val=""/>
      <w:lvlJc w:val="left"/>
      <w:pPr>
        <w:tabs>
          <w:tab w:val="num" w:pos="2160"/>
        </w:tabs>
        <w:ind w:left="2160" w:hanging="360"/>
      </w:pPr>
      <w:rPr>
        <w:rFonts w:ascii="Wingdings" w:hAnsi="Wingdings" w:hint="default"/>
      </w:rPr>
    </w:lvl>
    <w:lvl w:ilvl="3" w:tplc="C9AC83E4" w:tentative="1">
      <w:start w:val="1"/>
      <w:numFmt w:val="bullet"/>
      <w:lvlText w:val=""/>
      <w:lvlJc w:val="left"/>
      <w:pPr>
        <w:tabs>
          <w:tab w:val="num" w:pos="2880"/>
        </w:tabs>
        <w:ind w:left="2880" w:hanging="360"/>
      </w:pPr>
      <w:rPr>
        <w:rFonts w:ascii="Wingdings" w:hAnsi="Wingdings" w:hint="default"/>
      </w:rPr>
    </w:lvl>
    <w:lvl w:ilvl="4" w:tplc="30AA399C" w:tentative="1">
      <w:start w:val="1"/>
      <w:numFmt w:val="bullet"/>
      <w:lvlText w:val=""/>
      <w:lvlJc w:val="left"/>
      <w:pPr>
        <w:tabs>
          <w:tab w:val="num" w:pos="3600"/>
        </w:tabs>
        <w:ind w:left="3600" w:hanging="360"/>
      </w:pPr>
      <w:rPr>
        <w:rFonts w:ascii="Wingdings" w:hAnsi="Wingdings" w:hint="default"/>
      </w:rPr>
    </w:lvl>
    <w:lvl w:ilvl="5" w:tplc="8D684874" w:tentative="1">
      <w:start w:val="1"/>
      <w:numFmt w:val="bullet"/>
      <w:lvlText w:val=""/>
      <w:lvlJc w:val="left"/>
      <w:pPr>
        <w:tabs>
          <w:tab w:val="num" w:pos="4320"/>
        </w:tabs>
        <w:ind w:left="4320" w:hanging="360"/>
      </w:pPr>
      <w:rPr>
        <w:rFonts w:ascii="Wingdings" w:hAnsi="Wingdings" w:hint="default"/>
      </w:rPr>
    </w:lvl>
    <w:lvl w:ilvl="6" w:tplc="FA3EC97E" w:tentative="1">
      <w:start w:val="1"/>
      <w:numFmt w:val="bullet"/>
      <w:lvlText w:val=""/>
      <w:lvlJc w:val="left"/>
      <w:pPr>
        <w:tabs>
          <w:tab w:val="num" w:pos="5040"/>
        </w:tabs>
        <w:ind w:left="5040" w:hanging="360"/>
      </w:pPr>
      <w:rPr>
        <w:rFonts w:ascii="Wingdings" w:hAnsi="Wingdings" w:hint="default"/>
      </w:rPr>
    </w:lvl>
    <w:lvl w:ilvl="7" w:tplc="9B6CF74C" w:tentative="1">
      <w:start w:val="1"/>
      <w:numFmt w:val="bullet"/>
      <w:lvlText w:val=""/>
      <w:lvlJc w:val="left"/>
      <w:pPr>
        <w:tabs>
          <w:tab w:val="num" w:pos="5760"/>
        </w:tabs>
        <w:ind w:left="5760" w:hanging="360"/>
      </w:pPr>
      <w:rPr>
        <w:rFonts w:ascii="Wingdings" w:hAnsi="Wingdings" w:hint="default"/>
      </w:rPr>
    </w:lvl>
    <w:lvl w:ilvl="8" w:tplc="C2BE8988" w:tentative="1">
      <w:start w:val="1"/>
      <w:numFmt w:val="bullet"/>
      <w:lvlText w:val=""/>
      <w:lvlJc w:val="left"/>
      <w:pPr>
        <w:tabs>
          <w:tab w:val="num" w:pos="6480"/>
        </w:tabs>
        <w:ind w:left="6480" w:hanging="360"/>
      </w:pPr>
      <w:rPr>
        <w:rFonts w:ascii="Wingdings" w:hAnsi="Wingdings" w:hint="default"/>
      </w:rPr>
    </w:lvl>
  </w:abstractNum>
  <w:abstractNum w:abstractNumId="13">
    <w:nsid w:val="234249A7"/>
    <w:multiLevelType w:val="hybridMultilevel"/>
    <w:tmpl w:val="80FA9A76"/>
    <w:lvl w:ilvl="0" w:tplc="37726438">
      <w:start w:val="1"/>
      <w:numFmt w:val="bullet"/>
      <w:lvlText w:val=""/>
      <w:lvlJc w:val="left"/>
      <w:pPr>
        <w:tabs>
          <w:tab w:val="num" w:pos="720"/>
        </w:tabs>
        <w:ind w:left="720" w:hanging="360"/>
      </w:pPr>
      <w:rPr>
        <w:rFonts w:ascii="Wingdings" w:hAnsi="Wingdings" w:hint="default"/>
      </w:rPr>
    </w:lvl>
    <w:lvl w:ilvl="1" w:tplc="31D64D6E" w:tentative="1">
      <w:start w:val="1"/>
      <w:numFmt w:val="bullet"/>
      <w:lvlText w:val=""/>
      <w:lvlJc w:val="left"/>
      <w:pPr>
        <w:tabs>
          <w:tab w:val="num" w:pos="1440"/>
        </w:tabs>
        <w:ind w:left="1440" w:hanging="360"/>
      </w:pPr>
      <w:rPr>
        <w:rFonts w:ascii="Wingdings" w:hAnsi="Wingdings" w:hint="default"/>
      </w:rPr>
    </w:lvl>
    <w:lvl w:ilvl="2" w:tplc="F06E4546" w:tentative="1">
      <w:start w:val="1"/>
      <w:numFmt w:val="bullet"/>
      <w:lvlText w:val=""/>
      <w:lvlJc w:val="left"/>
      <w:pPr>
        <w:tabs>
          <w:tab w:val="num" w:pos="2160"/>
        </w:tabs>
        <w:ind w:left="2160" w:hanging="360"/>
      </w:pPr>
      <w:rPr>
        <w:rFonts w:ascii="Wingdings" w:hAnsi="Wingdings" w:hint="default"/>
      </w:rPr>
    </w:lvl>
    <w:lvl w:ilvl="3" w:tplc="12ACC524" w:tentative="1">
      <w:start w:val="1"/>
      <w:numFmt w:val="bullet"/>
      <w:lvlText w:val=""/>
      <w:lvlJc w:val="left"/>
      <w:pPr>
        <w:tabs>
          <w:tab w:val="num" w:pos="2880"/>
        </w:tabs>
        <w:ind w:left="2880" w:hanging="360"/>
      </w:pPr>
      <w:rPr>
        <w:rFonts w:ascii="Wingdings" w:hAnsi="Wingdings" w:hint="default"/>
      </w:rPr>
    </w:lvl>
    <w:lvl w:ilvl="4" w:tplc="8FF08F76" w:tentative="1">
      <w:start w:val="1"/>
      <w:numFmt w:val="bullet"/>
      <w:lvlText w:val=""/>
      <w:lvlJc w:val="left"/>
      <w:pPr>
        <w:tabs>
          <w:tab w:val="num" w:pos="3600"/>
        </w:tabs>
        <w:ind w:left="3600" w:hanging="360"/>
      </w:pPr>
      <w:rPr>
        <w:rFonts w:ascii="Wingdings" w:hAnsi="Wingdings" w:hint="default"/>
      </w:rPr>
    </w:lvl>
    <w:lvl w:ilvl="5" w:tplc="2E7CB158" w:tentative="1">
      <w:start w:val="1"/>
      <w:numFmt w:val="bullet"/>
      <w:lvlText w:val=""/>
      <w:lvlJc w:val="left"/>
      <w:pPr>
        <w:tabs>
          <w:tab w:val="num" w:pos="4320"/>
        </w:tabs>
        <w:ind w:left="4320" w:hanging="360"/>
      </w:pPr>
      <w:rPr>
        <w:rFonts w:ascii="Wingdings" w:hAnsi="Wingdings" w:hint="default"/>
      </w:rPr>
    </w:lvl>
    <w:lvl w:ilvl="6" w:tplc="F4C6DA02" w:tentative="1">
      <w:start w:val="1"/>
      <w:numFmt w:val="bullet"/>
      <w:lvlText w:val=""/>
      <w:lvlJc w:val="left"/>
      <w:pPr>
        <w:tabs>
          <w:tab w:val="num" w:pos="5040"/>
        </w:tabs>
        <w:ind w:left="5040" w:hanging="360"/>
      </w:pPr>
      <w:rPr>
        <w:rFonts w:ascii="Wingdings" w:hAnsi="Wingdings" w:hint="default"/>
      </w:rPr>
    </w:lvl>
    <w:lvl w:ilvl="7" w:tplc="F6444E48" w:tentative="1">
      <w:start w:val="1"/>
      <w:numFmt w:val="bullet"/>
      <w:lvlText w:val=""/>
      <w:lvlJc w:val="left"/>
      <w:pPr>
        <w:tabs>
          <w:tab w:val="num" w:pos="5760"/>
        </w:tabs>
        <w:ind w:left="5760" w:hanging="360"/>
      </w:pPr>
      <w:rPr>
        <w:rFonts w:ascii="Wingdings" w:hAnsi="Wingdings" w:hint="default"/>
      </w:rPr>
    </w:lvl>
    <w:lvl w:ilvl="8" w:tplc="A9640318" w:tentative="1">
      <w:start w:val="1"/>
      <w:numFmt w:val="bullet"/>
      <w:lvlText w:val=""/>
      <w:lvlJc w:val="left"/>
      <w:pPr>
        <w:tabs>
          <w:tab w:val="num" w:pos="6480"/>
        </w:tabs>
        <w:ind w:left="6480" w:hanging="360"/>
      </w:pPr>
      <w:rPr>
        <w:rFonts w:ascii="Wingdings" w:hAnsi="Wingdings" w:hint="default"/>
      </w:rPr>
    </w:lvl>
  </w:abstractNum>
  <w:abstractNum w:abstractNumId="14">
    <w:nsid w:val="2757757F"/>
    <w:multiLevelType w:val="hybridMultilevel"/>
    <w:tmpl w:val="995E5A04"/>
    <w:lvl w:ilvl="0" w:tplc="B1C09CB4">
      <w:start w:val="1"/>
      <w:numFmt w:val="bullet"/>
      <w:lvlText w:val=""/>
      <w:lvlJc w:val="left"/>
      <w:pPr>
        <w:tabs>
          <w:tab w:val="num" w:pos="720"/>
        </w:tabs>
        <w:ind w:left="720" w:hanging="360"/>
      </w:pPr>
      <w:rPr>
        <w:rFonts w:ascii="Wingdings" w:hAnsi="Wingdings" w:hint="default"/>
      </w:rPr>
    </w:lvl>
    <w:lvl w:ilvl="1" w:tplc="10280A08" w:tentative="1">
      <w:start w:val="1"/>
      <w:numFmt w:val="bullet"/>
      <w:lvlText w:val=""/>
      <w:lvlJc w:val="left"/>
      <w:pPr>
        <w:tabs>
          <w:tab w:val="num" w:pos="1440"/>
        </w:tabs>
        <w:ind w:left="1440" w:hanging="360"/>
      </w:pPr>
      <w:rPr>
        <w:rFonts w:ascii="Wingdings" w:hAnsi="Wingdings" w:hint="default"/>
      </w:rPr>
    </w:lvl>
    <w:lvl w:ilvl="2" w:tplc="52806F2E" w:tentative="1">
      <w:start w:val="1"/>
      <w:numFmt w:val="bullet"/>
      <w:lvlText w:val=""/>
      <w:lvlJc w:val="left"/>
      <w:pPr>
        <w:tabs>
          <w:tab w:val="num" w:pos="2160"/>
        </w:tabs>
        <w:ind w:left="2160" w:hanging="360"/>
      </w:pPr>
      <w:rPr>
        <w:rFonts w:ascii="Wingdings" w:hAnsi="Wingdings" w:hint="default"/>
      </w:rPr>
    </w:lvl>
    <w:lvl w:ilvl="3" w:tplc="A3A812E8" w:tentative="1">
      <w:start w:val="1"/>
      <w:numFmt w:val="bullet"/>
      <w:lvlText w:val=""/>
      <w:lvlJc w:val="left"/>
      <w:pPr>
        <w:tabs>
          <w:tab w:val="num" w:pos="2880"/>
        </w:tabs>
        <w:ind w:left="2880" w:hanging="360"/>
      </w:pPr>
      <w:rPr>
        <w:rFonts w:ascii="Wingdings" w:hAnsi="Wingdings" w:hint="default"/>
      </w:rPr>
    </w:lvl>
    <w:lvl w:ilvl="4" w:tplc="9496C7F4" w:tentative="1">
      <w:start w:val="1"/>
      <w:numFmt w:val="bullet"/>
      <w:lvlText w:val=""/>
      <w:lvlJc w:val="left"/>
      <w:pPr>
        <w:tabs>
          <w:tab w:val="num" w:pos="3600"/>
        </w:tabs>
        <w:ind w:left="3600" w:hanging="360"/>
      </w:pPr>
      <w:rPr>
        <w:rFonts w:ascii="Wingdings" w:hAnsi="Wingdings" w:hint="default"/>
      </w:rPr>
    </w:lvl>
    <w:lvl w:ilvl="5" w:tplc="90300FA2" w:tentative="1">
      <w:start w:val="1"/>
      <w:numFmt w:val="bullet"/>
      <w:lvlText w:val=""/>
      <w:lvlJc w:val="left"/>
      <w:pPr>
        <w:tabs>
          <w:tab w:val="num" w:pos="4320"/>
        </w:tabs>
        <w:ind w:left="4320" w:hanging="360"/>
      </w:pPr>
      <w:rPr>
        <w:rFonts w:ascii="Wingdings" w:hAnsi="Wingdings" w:hint="default"/>
      </w:rPr>
    </w:lvl>
    <w:lvl w:ilvl="6" w:tplc="2B2C902E" w:tentative="1">
      <w:start w:val="1"/>
      <w:numFmt w:val="bullet"/>
      <w:lvlText w:val=""/>
      <w:lvlJc w:val="left"/>
      <w:pPr>
        <w:tabs>
          <w:tab w:val="num" w:pos="5040"/>
        </w:tabs>
        <w:ind w:left="5040" w:hanging="360"/>
      </w:pPr>
      <w:rPr>
        <w:rFonts w:ascii="Wingdings" w:hAnsi="Wingdings" w:hint="default"/>
      </w:rPr>
    </w:lvl>
    <w:lvl w:ilvl="7" w:tplc="B0262EC2" w:tentative="1">
      <w:start w:val="1"/>
      <w:numFmt w:val="bullet"/>
      <w:lvlText w:val=""/>
      <w:lvlJc w:val="left"/>
      <w:pPr>
        <w:tabs>
          <w:tab w:val="num" w:pos="5760"/>
        </w:tabs>
        <w:ind w:left="5760" w:hanging="360"/>
      </w:pPr>
      <w:rPr>
        <w:rFonts w:ascii="Wingdings" w:hAnsi="Wingdings" w:hint="default"/>
      </w:rPr>
    </w:lvl>
    <w:lvl w:ilvl="8" w:tplc="179031C2" w:tentative="1">
      <w:start w:val="1"/>
      <w:numFmt w:val="bullet"/>
      <w:lvlText w:val=""/>
      <w:lvlJc w:val="left"/>
      <w:pPr>
        <w:tabs>
          <w:tab w:val="num" w:pos="6480"/>
        </w:tabs>
        <w:ind w:left="6480" w:hanging="360"/>
      </w:pPr>
      <w:rPr>
        <w:rFonts w:ascii="Wingdings" w:hAnsi="Wingdings" w:hint="default"/>
      </w:rPr>
    </w:lvl>
  </w:abstractNum>
  <w:abstractNum w:abstractNumId="15">
    <w:nsid w:val="2E2F0CED"/>
    <w:multiLevelType w:val="hybridMultilevel"/>
    <w:tmpl w:val="22E28AFE"/>
    <w:lvl w:ilvl="0" w:tplc="D85E1E72">
      <w:start w:val="1"/>
      <w:numFmt w:val="bullet"/>
      <w:lvlText w:val=""/>
      <w:lvlJc w:val="left"/>
      <w:pPr>
        <w:tabs>
          <w:tab w:val="num" w:pos="720"/>
        </w:tabs>
        <w:ind w:left="720" w:hanging="360"/>
      </w:pPr>
      <w:rPr>
        <w:rFonts w:ascii="Wingdings" w:hAnsi="Wingdings" w:hint="default"/>
      </w:rPr>
    </w:lvl>
    <w:lvl w:ilvl="1" w:tplc="79B44ABE" w:tentative="1">
      <w:start w:val="1"/>
      <w:numFmt w:val="bullet"/>
      <w:lvlText w:val=""/>
      <w:lvlJc w:val="left"/>
      <w:pPr>
        <w:tabs>
          <w:tab w:val="num" w:pos="1440"/>
        </w:tabs>
        <w:ind w:left="1440" w:hanging="360"/>
      </w:pPr>
      <w:rPr>
        <w:rFonts w:ascii="Wingdings" w:hAnsi="Wingdings" w:hint="default"/>
      </w:rPr>
    </w:lvl>
    <w:lvl w:ilvl="2" w:tplc="BBC028AC" w:tentative="1">
      <w:start w:val="1"/>
      <w:numFmt w:val="bullet"/>
      <w:lvlText w:val=""/>
      <w:lvlJc w:val="left"/>
      <w:pPr>
        <w:tabs>
          <w:tab w:val="num" w:pos="2160"/>
        </w:tabs>
        <w:ind w:left="2160" w:hanging="360"/>
      </w:pPr>
      <w:rPr>
        <w:rFonts w:ascii="Wingdings" w:hAnsi="Wingdings" w:hint="default"/>
      </w:rPr>
    </w:lvl>
    <w:lvl w:ilvl="3" w:tplc="CCD24236" w:tentative="1">
      <w:start w:val="1"/>
      <w:numFmt w:val="bullet"/>
      <w:lvlText w:val=""/>
      <w:lvlJc w:val="left"/>
      <w:pPr>
        <w:tabs>
          <w:tab w:val="num" w:pos="2880"/>
        </w:tabs>
        <w:ind w:left="2880" w:hanging="360"/>
      </w:pPr>
      <w:rPr>
        <w:rFonts w:ascii="Wingdings" w:hAnsi="Wingdings" w:hint="default"/>
      </w:rPr>
    </w:lvl>
    <w:lvl w:ilvl="4" w:tplc="8A0EA376" w:tentative="1">
      <w:start w:val="1"/>
      <w:numFmt w:val="bullet"/>
      <w:lvlText w:val=""/>
      <w:lvlJc w:val="left"/>
      <w:pPr>
        <w:tabs>
          <w:tab w:val="num" w:pos="3600"/>
        </w:tabs>
        <w:ind w:left="3600" w:hanging="360"/>
      </w:pPr>
      <w:rPr>
        <w:rFonts w:ascii="Wingdings" w:hAnsi="Wingdings" w:hint="default"/>
      </w:rPr>
    </w:lvl>
    <w:lvl w:ilvl="5" w:tplc="8020F154" w:tentative="1">
      <w:start w:val="1"/>
      <w:numFmt w:val="bullet"/>
      <w:lvlText w:val=""/>
      <w:lvlJc w:val="left"/>
      <w:pPr>
        <w:tabs>
          <w:tab w:val="num" w:pos="4320"/>
        </w:tabs>
        <w:ind w:left="4320" w:hanging="360"/>
      </w:pPr>
      <w:rPr>
        <w:rFonts w:ascii="Wingdings" w:hAnsi="Wingdings" w:hint="default"/>
      </w:rPr>
    </w:lvl>
    <w:lvl w:ilvl="6" w:tplc="E6F26542" w:tentative="1">
      <w:start w:val="1"/>
      <w:numFmt w:val="bullet"/>
      <w:lvlText w:val=""/>
      <w:lvlJc w:val="left"/>
      <w:pPr>
        <w:tabs>
          <w:tab w:val="num" w:pos="5040"/>
        </w:tabs>
        <w:ind w:left="5040" w:hanging="360"/>
      </w:pPr>
      <w:rPr>
        <w:rFonts w:ascii="Wingdings" w:hAnsi="Wingdings" w:hint="default"/>
      </w:rPr>
    </w:lvl>
    <w:lvl w:ilvl="7" w:tplc="189684A0" w:tentative="1">
      <w:start w:val="1"/>
      <w:numFmt w:val="bullet"/>
      <w:lvlText w:val=""/>
      <w:lvlJc w:val="left"/>
      <w:pPr>
        <w:tabs>
          <w:tab w:val="num" w:pos="5760"/>
        </w:tabs>
        <w:ind w:left="5760" w:hanging="360"/>
      </w:pPr>
      <w:rPr>
        <w:rFonts w:ascii="Wingdings" w:hAnsi="Wingdings" w:hint="default"/>
      </w:rPr>
    </w:lvl>
    <w:lvl w:ilvl="8" w:tplc="7B1EBD22" w:tentative="1">
      <w:start w:val="1"/>
      <w:numFmt w:val="bullet"/>
      <w:lvlText w:val=""/>
      <w:lvlJc w:val="left"/>
      <w:pPr>
        <w:tabs>
          <w:tab w:val="num" w:pos="6480"/>
        </w:tabs>
        <w:ind w:left="6480" w:hanging="360"/>
      </w:pPr>
      <w:rPr>
        <w:rFonts w:ascii="Wingdings" w:hAnsi="Wingdings" w:hint="default"/>
      </w:rPr>
    </w:lvl>
  </w:abstractNum>
  <w:abstractNum w:abstractNumId="16">
    <w:nsid w:val="313D31DB"/>
    <w:multiLevelType w:val="hybridMultilevel"/>
    <w:tmpl w:val="9CF87AFC"/>
    <w:lvl w:ilvl="0" w:tplc="BBF65D4E">
      <w:start w:val="1"/>
      <w:numFmt w:val="bullet"/>
      <w:lvlText w:val=""/>
      <w:lvlJc w:val="left"/>
      <w:pPr>
        <w:tabs>
          <w:tab w:val="num" w:pos="720"/>
        </w:tabs>
        <w:ind w:left="720" w:hanging="360"/>
      </w:pPr>
      <w:rPr>
        <w:rFonts w:ascii="Wingdings" w:hAnsi="Wingdings" w:hint="default"/>
      </w:rPr>
    </w:lvl>
    <w:lvl w:ilvl="1" w:tplc="D88885B6" w:tentative="1">
      <w:start w:val="1"/>
      <w:numFmt w:val="bullet"/>
      <w:lvlText w:val=""/>
      <w:lvlJc w:val="left"/>
      <w:pPr>
        <w:tabs>
          <w:tab w:val="num" w:pos="1440"/>
        </w:tabs>
        <w:ind w:left="1440" w:hanging="360"/>
      </w:pPr>
      <w:rPr>
        <w:rFonts w:ascii="Wingdings" w:hAnsi="Wingdings" w:hint="default"/>
      </w:rPr>
    </w:lvl>
    <w:lvl w:ilvl="2" w:tplc="0DEC7ABE" w:tentative="1">
      <w:start w:val="1"/>
      <w:numFmt w:val="bullet"/>
      <w:lvlText w:val=""/>
      <w:lvlJc w:val="left"/>
      <w:pPr>
        <w:tabs>
          <w:tab w:val="num" w:pos="2160"/>
        </w:tabs>
        <w:ind w:left="2160" w:hanging="360"/>
      </w:pPr>
      <w:rPr>
        <w:rFonts w:ascii="Wingdings" w:hAnsi="Wingdings" w:hint="default"/>
      </w:rPr>
    </w:lvl>
    <w:lvl w:ilvl="3" w:tplc="58588A5C" w:tentative="1">
      <w:start w:val="1"/>
      <w:numFmt w:val="bullet"/>
      <w:lvlText w:val=""/>
      <w:lvlJc w:val="left"/>
      <w:pPr>
        <w:tabs>
          <w:tab w:val="num" w:pos="2880"/>
        </w:tabs>
        <w:ind w:left="2880" w:hanging="360"/>
      </w:pPr>
      <w:rPr>
        <w:rFonts w:ascii="Wingdings" w:hAnsi="Wingdings" w:hint="default"/>
      </w:rPr>
    </w:lvl>
    <w:lvl w:ilvl="4" w:tplc="4FEC6F3C" w:tentative="1">
      <w:start w:val="1"/>
      <w:numFmt w:val="bullet"/>
      <w:lvlText w:val=""/>
      <w:lvlJc w:val="left"/>
      <w:pPr>
        <w:tabs>
          <w:tab w:val="num" w:pos="3600"/>
        </w:tabs>
        <w:ind w:left="3600" w:hanging="360"/>
      </w:pPr>
      <w:rPr>
        <w:rFonts w:ascii="Wingdings" w:hAnsi="Wingdings" w:hint="default"/>
      </w:rPr>
    </w:lvl>
    <w:lvl w:ilvl="5" w:tplc="C1CC5B6E" w:tentative="1">
      <w:start w:val="1"/>
      <w:numFmt w:val="bullet"/>
      <w:lvlText w:val=""/>
      <w:lvlJc w:val="left"/>
      <w:pPr>
        <w:tabs>
          <w:tab w:val="num" w:pos="4320"/>
        </w:tabs>
        <w:ind w:left="4320" w:hanging="360"/>
      </w:pPr>
      <w:rPr>
        <w:rFonts w:ascii="Wingdings" w:hAnsi="Wingdings" w:hint="default"/>
      </w:rPr>
    </w:lvl>
    <w:lvl w:ilvl="6" w:tplc="1B2E32A6" w:tentative="1">
      <w:start w:val="1"/>
      <w:numFmt w:val="bullet"/>
      <w:lvlText w:val=""/>
      <w:lvlJc w:val="left"/>
      <w:pPr>
        <w:tabs>
          <w:tab w:val="num" w:pos="5040"/>
        </w:tabs>
        <w:ind w:left="5040" w:hanging="360"/>
      </w:pPr>
      <w:rPr>
        <w:rFonts w:ascii="Wingdings" w:hAnsi="Wingdings" w:hint="default"/>
      </w:rPr>
    </w:lvl>
    <w:lvl w:ilvl="7" w:tplc="8306DC50" w:tentative="1">
      <w:start w:val="1"/>
      <w:numFmt w:val="bullet"/>
      <w:lvlText w:val=""/>
      <w:lvlJc w:val="left"/>
      <w:pPr>
        <w:tabs>
          <w:tab w:val="num" w:pos="5760"/>
        </w:tabs>
        <w:ind w:left="5760" w:hanging="360"/>
      </w:pPr>
      <w:rPr>
        <w:rFonts w:ascii="Wingdings" w:hAnsi="Wingdings" w:hint="default"/>
      </w:rPr>
    </w:lvl>
    <w:lvl w:ilvl="8" w:tplc="75ACE640" w:tentative="1">
      <w:start w:val="1"/>
      <w:numFmt w:val="bullet"/>
      <w:lvlText w:val=""/>
      <w:lvlJc w:val="left"/>
      <w:pPr>
        <w:tabs>
          <w:tab w:val="num" w:pos="6480"/>
        </w:tabs>
        <w:ind w:left="6480" w:hanging="360"/>
      </w:pPr>
      <w:rPr>
        <w:rFonts w:ascii="Wingdings" w:hAnsi="Wingdings" w:hint="default"/>
      </w:rPr>
    </w:lvl>
  </w:abstractNum>
  <w:abstractNum w:abstractNumId="17">
    <w:nsid w:val="386A0428"/>
    <w:multiLevelType w:val="hybridMultilevel"/>
    <w:tmpl w:val="5C6047EE"/>
    <w:lvl w:ilvl="0" w:tplc="CFE871B0">
      <w:start w:val="1"/>
      <w:numFmt w:val="bullet"/>
      <w:lvlText w:val="•"/>
      <w:lvlJc w:val="left"/>
      <w:pPr>
        <w:tabs>
          <w:tab w:val="num" w:pos="720"/>
        </w:tabs>
        <w:ind w:left="720" w:hanging="360"/>
      </w:pPr>
      <w:rPr>
        <w:rFonts w:ascii="Arial" w:hAnsi="Arial" w:hint="default"/>
      </w:rPr>
    </w:lvl>
    <w:lvl w:ilvl="1" w:tplc="DC44CB80" w:tentative="1">
      <w:start w:val="1"/>
      <w:numFmt w:val="bullet"/>
      <w:lvlText w:val="•"/>
      <w:lvlJc w:val="left"/>
      <w:pPr>
        <w:tabs>
          <w:tab w:val="num" w:pos="1440"/>
        </w:tabs>
        <w:ind w:left="1440" w:hanging="360"/>
      </w:pPr>
      <w:rPr>
        <w:rFonts w:ascii="Arial" w:hAnsi="Arial" w:hint="default"/>
      </w:rPr>
    </w:lvl>
    <w:lvl w:ilvl="2" w:tplc="A8788DDE" w:tentative="1">
      <w:start w:val="1"/>
      <w:numFmt w:val="bullet"/>
      <w:lvlText w:val="•"/>
      <w:lvlJc w:val="left"/>
      <w:pPr>
        <w:tabs>
          <w:tab w:val="num" w:pos="2160"/>
        </w:tabs>
        <w:ind w:left="2160" w:hanging="360"/>
      </w:pPr>
      <w:rPr>
        <w:rFonts w:ascii="Arial" w:hAnsi="Arial" w:hint="default"/>
      </w:rPr>
    </w:lvl>
    <w:lvl w:ilvl="3" w:tplc="111CCFE4" w:tentative="1">
      <w:start w:val="1"/>
      <w:numFmt w:val="bullet"/>
      <w:lvlText w:val="•"/>
      <w:lvlJc w:val="left"/>
      <w:pPr>
        <w:tabs>
          <w:tab w:val="num" w:pos="2880"/>
        </w:tabs>
        <w:ind w:left="2880" w:hanging="360"/>
      </w:pPr>
      <w:rPr>
        <w:rFonts w:ascii="Arial" w:hAnsi="Arial" w:hint="default"/>
      </w:rPr>
    </w:lvl>
    <w:lvl w:ilvl="4" w:tplc="D8FAAE5E" w:tentative="1">
      <w:start w:val="1"/>
      <w:numFmt w:val="bullet"/>
      <w:lvlText w:val="•"/>
      <w:lvlJc w:val="left"/>
      <w:pPr>
        <w:tabs>
          <w:tab w:val="num" w:pos="3600"/>
        </w:tabs>
        <w:ind w:left="3600" w:hanging="360"/>
      </w:pPr>
      <w:rPr>
        <w:rFonts w:ascii="Arial" w:hAnsi="Arial" w:hint="default"/>
      </w:rPr>
    </w:lvl>
    <w:lvl w:ilvl="5" w:tplc="DC5440E6" w:tentative="1">
      <w:start w:val="1"/>
      <w:numFmt w:val="bullet"/>
      <w:lvlText w:val="•"/>
      <w:lvlJc w:val="left"/>
      <w:pPr>
        <w:tabs>
          <w:tab w:val="num" w:pos="4320"/>
        </w:tabs>
        <w:ind w:left="4320" w:hanging="360"/>
      </w:pPr>
      <w:rPr>
        <w:rFonts w:ascii="Arial" w:hAnsi="Arial" w:hint="default"/>
      </w:rPr>
    </w:lvl>
    <w:lvl w:ilvl="6" w:tplc="064AC1B6" w:tentative="1">
      <w:start w:val="1"/>
      <w:numFmt w:val="bullet"/>
      <w:lvlText w:val="•"/>
      <w:lvlJc w:val="left"/>
      <w:pPr>
        <w:tabs>
          <w:tab w:val="num" w:pos="5040"/>
        </w:tabs>
        <w:ind w:left="5040" w:hanging="360"/>
      </w:pPr>
      <w:rPr>
        <w:rFonts w:ascii="Arial" w:hAnsi="Arial" w:hint="default"/>
      </w:rPr>
    </w:lvl>
    <w:lvl w:ilvl="7" w:tplc="E2C06DEC" w:tentative="1">
      <w:start w:val="1"/>
      <w:numFmt w:val="bullet"/>
      <w:lvlText w:val="•"/>
      <w:lvlJc w:val="left"/>
      <w:pPr>
        <w:tabs>
          <w:tab w:val="num" w:pos="5760"/>
        </w:tabs>
        <w:ind w:left="5760" w:hanging="360"/>
      </w:pPr>
      <w:rPr>
        <w:rFonts w:ascii="Arial" w:hAnsi="Arial" w:hint="default"/>
      </w:rPr>
    </w:lvl>
    <w:lvl w:ilvl="8" w:tplc="9882398E" w:tentative="1">
      <w:start w:val="1"/>
      <w:numFmt w:val="bullet"/>
      <w:lvlText w:val="•"/>
      <w:lvlJc w:val="left"/>
      <w:pPr>
        <w:tabs>
          <w:tab w:val="num" w:pos="6480"/>
        </w:tabs>
        <w:ind w:left="6480" w:hanging="360"/>
      </w:pPr>
      <w:rPr>
        <w:rFonts w:ascii="Arial" w:hAnsi="Arial" w:hint="default"/>
      </w:rPr>
    </w:lvl>
  </w:abstractNum>
  <w:abstractNum w:abstractNumId="18">
    <w:nsid w:val="3DA51A37"/>
    <w:multiLevelType w:val="hybridMultilevel"/>
    <w:tmpl w:val="C70E1298"/>
    <w:lvl w:ilvl="0" w:tplc="BC105BDE">
      <w:start w:val="2"/>
      <w:numFmt w:val="decimal"/>
      <w:lvlText w:val="%1."/>
      <w:lvlJc w:val="left"/>
      <w:pPr>
        <w:tabs>
          <w:tab w:val="num" w:pos="720"/>
        </w:tabs>
        <w:ind w:left="720" w:hanging="360"/>
      </w:pPr>
    </w:lvl>
    <w:lvl w:ilvl="1" w:tplc="DB109916" w:tentative="1">
      <w:start w:val="1"/>
      <w:numFmt w:val="decimal"/>
      <w:lvlText w:val="%2."/>
      <w:lvlJc w:val="left"/>
      <w:pPr>
        <w:tabs>
          <w:tab w:val="num" w:pos="1440"/>
        </w:tabs>
        <w:ind w:left="1440" w:hanging="360"/>
      </w:pPr>
    </w:lvl>
    <w:lvl w:ilvl="2" w:tplc="61E86312" w:tentative="1">
      <w:start w:val="1"/>
      <w:numFmt w:val="decimal"/>
      <w:lvlText w:val="%3."/>
      <w:lvlJc w:val="left"/>
      <w:pPr>
        <w:tabs>
          <w:tab w:val="num" w:pos="2160"/>
        </w:tabs>
        <w:ind w:left="2160" w:hanging="360"/>
      </w:pPr>
    </w:lvl>
    <w:lvl w:ilvl="3" w:tplc="2C46C290" w:tentative="1">
      <w:start w:val="1"/>
      <w:numFmt w:val="decimal"/>
      <w:lvlText w:val="%4."/>
      <w:lvlJc w:val="left"/>
      <w:pPr>
        <w:tabs>
          <w:tab w:val="num" w:pos="2880"/>
        </w:tabs>
        <w:ind w:left="2880" w:hanging="360"/>
      </w:pPr>
    </w:lvl>
    <w:lvl w:ilvl="4" w:tplc="9C609080" w:tentative="1">
      <w:start w:val="1"/>
      <w:numFmt w:val="decimal"/>
      <w:lvlText w:val="%5."/>
      <w:lvlJc w:val="left"/>
      <w:pPr>
        <w:tabs>
          <w:tab w:val="num" w:pos="3600"/>
        </w:tabs>
        <w:ind w:left="3600" w:hanging="360"/>
      </w:pPr>
    </w:lvl>
    <w:lvl w:ilvl="5" w:tplc="FC249504" w:tentative="1">
      <w:start w:val="1"/>
      <w:numFmt w:val="decimal"/>
      <w:lvlText w:val="%6."/>
      <w:lvlJc w:val="left"/>
      <w:pPr>
        <w:tabs>
          <w:tab w:val="num" w:pos="4320"/>
        </w:tabs>
        <w:ind w:left="4320" w:hanging="360"/>
      </w:pPr>
    </w:lvl>
    <w:lvl w:ilvl="6" w:tplc="39A84442" w:tentative="1">
      <w:start w:val="1"/>
      <w:numFmt w:val="decimal"/>
      <w:lvlText w:val="%7."/>
      <w:lvlJc w:val="left"/>
      <w:pPr>
        <w:tabs>
          <w:tab w:val="num" w:pos="5040"/>
        </w:tabs>
        <w:ind w:left="5040" w:hanging="360"/>
      </w:pPr>
    </w:lvl>
    <w:lvl w:ilvl="7" w:tplc="196A5D4A" w:tentative="1">
      <w:start w:val="1"/>
      <w:numFmt w:val="decimal"/>
      <w:lvlText w:val="%8."/>
      <w:lvlJc w:val="left"/>
      <w:pPr>
        <w:tabs>
          <w:tab w:val="num" w:pos="5760"/>
        </w:tabs>
        <w:ind w:left="5760" w:hanging="360"/>
      </w:pPr>
    </w:lvl>
    <w:lvl w:ilvl="8" w:tplc="64080866" w:tentative="1">
      <w:start w:val="1"/>
      <w:numFmt w:val="decimal"/>
      <w:lvlText w:val="%9."/>
      <w:lvlJc w:val="left"/>
      <w:pPr>
        <w:tabs>
          <w:tab w:val="num" w:pos="6480"/>
        </w:tabs>
        <w:ind w:left="6480" w:hanging="360"/>
      </w:pPr>
    </w:lvl>
  </w:abstractNum>
  <w:abstractNum w:abstractNumId="19">
    <w:nsid w:val="423E74FF"/>
    <w:multiLevelType w:val="hybridMultilevel"/>
    <w:tmpl w:val="720E0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293B73"/>
    <w:multiLevelType w:val="hybridMultilevel"/>
    <w:tmpl w:val="B3D4814C"/>
    <w:lvl w:ilvl="0" w:tplc="D188E1DE">
      <w:start w:val="1"/>
      <w:numFmt w:val="bullet"/>
      <w:lvlText w:val="•"/>
      <w:lvlJc w:val="left"/>
      <w:pPr>
        <w:tabs>
          <w:tab w:val="num" w:pos="720"/>
        </w:tabs>
        <w:ind w:left="720" w:hanging="360"/>
      </w:pPr>
      <w:rPr>
        <w:rFonts w:ascii="Times New Roman" w:hAnsi="Times New Roman" w:hint="default"/>
      </w:rPr>
    </w:lvl>
    <w:lvl w:ilvl="1" w:tplc="899CA8AA" w:tentative="1">
      <w:start w:val="1"/>
      <w:numFmt w:val="bullet"/>
      <w:lvlText w:val="•"/>
      <w:lvlJc w:val="left"/>
      <w:pPr>
        <w:tabs>
          <w:tab w:val="num" w:pos="1440"/>
        </w:tabs>
        <w:ind w:left="1440" w:hanging="360"/>
      </w:pPr>
      <w:rPr>
        <w:rFonts w:ascii="Times New Roman" w:hAnsi="Times New Roman" w:hint="default"/>
      </w:rPr>
    </w:lvl>
    <w:lvl w:ilvl="2" w:tplc="FD3ECDD2" w:tentative="1">
      <w:start w:val="1"/>
      <w:numFmt w:val="bullet"/>
      <w:lvlText w:val="•"/>
      <w:lvlJc w:val="left"/>
      <w:pPr>
        <w:tabs>
          <w:tab w:val="num" w:pos="2160"/>
        </w:tabs>
        <w:ind w:left="2160" w:hanging="360"/>
      </w:pPr>
      <w:rPr>
        <w:rFonts w:ascii="Times New Roman" w:hAnsi="Times New Roman" w:hint="default"/>
      </w:rPr>
    </w:lvl>
    <w:lvl w:ilvl="3" w:tplc="6DEC9734" w:tentative="1">
      <w:start w:val="1"/>
      <w:numFmt w:val="bullet"/>
      <w:lvlText w:val="•"/>
      <w:lvlJc w:val="left"/>
      <w:pPr>
        <w:tabs>
          <w:tab w:val="num" w:pos="2880"/>
        </w:tabs>
        <w:ind w:left="2880" w:hanging="360"/>
      </w:pPr>
      <w:rPr>
        <w:rFonts w:ascii="Times New Roman" w:hAnsi="Times New Roman" w:hint="default"/>
      </w:rPr>
    </w:lvl>
    <w:lvl w:ilvl="4" w:tplc="107E0512" w:tentative="1">
      <w:start w:val="1"/>
      <w:numFmt w:val="bullet"/>
      <w:lvlText w:val="•"/>
      <w:lvlJc w:val="left"/>
      <w:pPr>
        <w:tabs>
          <w:tab w:val="num" w:pos="3600"/>
        </w:tabs>
        <w:ind w:left="3600" w:hanging="360"/>
      </w:pPr>
      <w:rPr>
        <w:rFonts w:ascii="Times New Roman" w:hAnsi="Times New Roman" w:hint="default"/>
      </w:rPr>
    </w:lvl>
    <w:lvl w:ilvl="5" w:tplc="F4840B12" w:tentative="1">
      <w:start w:val="1"/>
      <w:numFmt w:val="bullet"/>
      <w:lvlText w:val="•"/>
      <w:lvlJc w:val="left"/>
      <w:pPr>
        <w:tabs>
          <w:tab w:val="num" w:pos="4320"/>
        </w:tabs>
        <w:ind w:left="4320" w:hanging="360"/>
      </w:pPr>
      <w:rPr>
        <w:rFonts w:ascii="Times New Roman" w:hAnsi="Times New Roman" w:hint="default"/>
      </w:rPr>
    </w:lvl>
    <w:lvl w:ilvl="6" w:tplc="065065B0" w:tentative="1">
      <w:start w:val="1"/>
      <w:numFmt w:val="bullet"/>
      <w:lvlText w:val="•"/>
      <w:lvlJc w:val="left"/>
      <w:pPr>
        <w:tabs>
          <w:tab w:val="num" w:pos="5040"/>
        </w:tabs>
        <w:ind w:left="5040" w:hanging="360"/>
      </w:pPr>
      <w:rPr>
        <w:rFonts w:ascii="Times New Roman" w:hAnsi="Times New Roman" w:hint="default"/>
      </w:rPr>
    </w:lvl>
    <w:lvl w:ilvl="7" w:tplc="80D61B30" w:tentative="1">
      <w:start w:val="1"/>
      <w:numFmt w:val="bullet"/>
      <w:lvlText w:val="•"/>
      <w:lvlJc w:val="left"/>
      <w:pPr>
        <w:tabs>
          <w:tab w:val="num" w:pos="5760"/>
        </w:tabs>
        <w:ind w:left="5760" w:hanging="360"/>
      </w:pPr>
      <w:rPr>
        <w:rFonts w:ascii="Times New Roman" w:hAnsi="Times New Roman" w:hint="default"/>
      </w:rPr>
    </w:lvl>
    <w:lvl w:ilvl="8" w:tplc="4328D18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DF52C2"/>
    <w:multiLevelType w:val="hybridMultilevel"/>
    <w:tmpl w:val="62BAD6D8"/>
    <w:lvl w:ilvl="0" w:tplc="DA581808">
      <w:start w:val="1"/>
      <w:numFmt w:val="bullet"/>
      <w:lvlText w:val="•"/>
      <w:lvlJc w:val="left"/>
      <w:pPr>
        <w:tabs>
          <w:tab w:val="num" w:pos="720"/>
        </w:tabs>
        <w:ind w:left="720" w:hanging="360"/>
      </w:pPr>
      <w:rPr>
        <w:rFonts w:ascii="Times New Roman" w:hAnsi="Times New Roman" w:hint="default"/>
      </w:rPr>
    </w:lvl>
    <w:lvl w:ilvl="1" w:tplc="4A2E2B94" w:tentative="1">
      <w:start w:val="1"/>
      <w:numFmt w:val="bullet"/>
      <w:lvlText w:val="•"/>
      <w:lvlJc w:val="left"/>
      <w:pPr>
        <w:tabs>
          <w:tab w:val="num" w:pos="1440"/>
        </w:tabs>
        <w:ind w:left="1440" w:hanging="360"/>
      </w:pPr>
      <w:rPr>
        <w:rFonts w:ascii="Times New Roman" w:hAnsi="Times New Roman" w:hint="default"/>
      </w:rPr>
    </w:lvl>
    <w:lvl w:ilvl="2" w:tplc="549A21C2" w:tentative="1">
      <w:start w:val="1"/>
      <w:numFmt w:val="bullet"/>
      <w:lvlText w:val="•"/>
      <w:lvlJc w:val="left"/>
      <w:pPr>
        <w:tabs>
          <w:tab w:val="num" w:pos="2160"/>
        </w:tabs>
        <w:ind w:left="2160" w:hanging="360"/>
      </w:pPr>
      <w:rPr>
        <w:rFonts w:ascii="Times New Roman" w:hAnsi="Times New Roman" w:hint="default"/>
      </w:rPr>
    </w:lvl>
    <w:lvl w:ilvl="3" w:tplc="74E2A25C" w:tentative="1">
      <w:start w:val="1"/>
      <w:numFmt w:val="bullet"/>
      <w:lvlText w:val="•"/>
      <w:lvlJc w:val="left"/>
      <w:pPr>
        <w:tabs>
          <w:tab w:val="num" w:pos="2880"/>
        </w:tabs>
        <w:ind w:left="2880" w:hanging="360"/>
      </w:pPr>
      <w:rPr>
        <w:rFonts w:ascii="Times New Roman" w:hAnsi="Times New Roman" w:hint="default"/>
      </w:rPr>
    </w:lvl>
    <w:lvl w:ilvl="4" w:tplc="3F0655FA" w:tentative="1">
      <w:start w:val="1"/>
      <w:numFmt w:val="bullet"/>
      <w:lvlText w:val="•"/>
      <w:lvlJc w:val="left"/>
      <w:pPr>
        <w:tabs>
          <w:tab w:val="num" w:pos="3600"/>
        </w:tabs>
        <w:ind w:left="3600" w:hanging="360"/>
      </w:pPr>
      <w:rPr>
        <w:rFonts w:ascii="Times New Roman" w:hAnsi="Times New Roman" w:hint="default"/>
      </w:rPr>
    </w:lvl>
    <w:lvl w:ilvl="5" w:tplc="F038365A" w:tentative="1">
      <w:start w:val="1"/>
      <w:numFmt w:val="bullet"/>
      <w:lvlText w:val="•"/>
      <w:lvlJc w:val="left"/>
      <w:pPr>
        <w:tabs>
          <w:tab w:val="num" w:pos="4320"/>
        </w:tabs>
        <w:ind w:left="4320" w:hanging="360"/>
      </w:pPr>
      <w:rPr>
        <w:rFonts w:ascii="Times New Roman" w:hAnsi="Times New Roman" w:hint="default"/>
      </w:rPr>
    </w:lvl>
    <w:lvl w:ilvl="6" w:tplc="61160608" w:tentative="1">
      <w:start w:val="1"/>
      <w:numFmt w:val="bullet"/>
      <w:lvlText w:val="•"/>
      <w:lvlJc w:val="left"/>
      <w:pPr>
        <w:tabs>
          <w:tab w:val="num" w:pos="5040"/>
        </w:tabs>
        <w:ind w:left="5040" w:hanging="360"/>
      </w:pPr>
      <w:rPr>
        <w:rFonts w:ascii="Times New Roman" w:hAnsi="Times New Roman" w:hint="default"/>
      </w:rPr>
    </w:lvl>
    <w:lvl w:ilvl="7" w:tplc="AF4EF84C" w:tentative="1">
      <w:start w:val="1"/>
      <w:numFmt w:val="bullet"/>
      <w:lvlText w:val="•"/>
      <w:lvlJc w:val="left"/>
      <w:pPr>
        <w:tabs>
          <w:tab w:val="num" w:pos="5760"/>
        </w:tabs>
        <w:ind w:left="5760" w:hanging="360"/>
      </w:pPr>
      <w:rPr>
        <w:rFonts w:ascii="Times New Roman" w:hAnsi="Times New Roman" w:hint="default"/>
      </w:rPr>
    </w:lvl>
    <w:lvl w:ilvl="8" w:tplc="31560C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C3665A"/>
    <w:multiLevelType w:val="hybridMultilevel"/>
    <w:tmpl w:val="9E5E02DA"/>
    <w:lvl w:ilvl="0" w:tplc="A0625E4A">
      <w:start w:val="2"/>
      <w:numFmt w:val="decimal"/>
      <w:lvlText w:val="%1."/>
      <w:lvlJc w:val="left"/>
      <w:pPr>
        <w:tabs>
          <w:tab w:val="num" w:pos="720"/>
        </w:tabs>
        <w:ind w:left="720" w:hanging="360"/>
      </w:pPr>
    </w:lvl>
    <w:lvl w:ilvl="1" w:tplc="8F86AD60" w:tentative="1">
      <w:start w:val="1"/>
      <w:numFmt w:val="decimal"/>
      <w:lvlText w:val="%2."/>
      <w:lvlJc w:val="left"/>
      <w:pPr>
        <w:tabs>
          <w:tab w:val="num" w:pos="1440"/>
        </w:tabs>
        <w:ind w:left="1440" w:hanging="360"/>
      </w:pPr>
    </w:lvl>
    <w:lvl w:ilvl="2" w:tplc="C1E04A00" w:tentative="1">
      <w:start w:val="1"/>
      <w:numFmt w:val="decimal"/>
      <w:lvlText w:val="%3."/>
      <w:lvlJc w:val="left"/>
      <w:pPr>
        <w:tabs>
          <w:tab w:val="num" w:pos="2160"/>
        </w:tabs>
        <w:ind w:left="2160" w:hanging="360"/>
      </w:pPr>
    </w:lvl>
    <w:lvl w:ilvl="3" w:tplc="31063F0E" w:tentative="1">
      <w:start w:val="1"/>
      <w:numFmt w:val="decimal"/>
      <w:lvlText w:val="%4."/>
      <w:lvlJc w:val="left"/>
      <w:pPr>
        <w:tabs>
          <w:tab w:val="num" w:pos="2880"/>
        </w:tabs>
        <w:ind w:left="2880" w:hanging="360"/>
      </w:pPr>
    </w:lvl>
    <w:lvl w:ilvl="4" w:tplc="4600D152" w:tentative="1">
      <w:start w:val="1"/>
      <w:numFmt w:val="decimal"/>
      <w:lvlText w:val="%5."/>
      <w:lvlJc w:val="left"/>
      <w:pPr>
        <w:tabs>
          <w:tab w:val="num" w:pos="3600"/>
        </w:tabs>
        <w:ind w:left="3600" w:hanging="360"/>
      </w:pPr>
    </w:lvl>
    <w:lvl w:ilvl="5" w:tplc="F0F219BC" w:tentative="1">
      <w:start w:val="1"/>
      <w:numFmt w:val="decimal"/>
      <w:lvlText w:val="%6."/>
      <w:lvlJc w:val="left"/>
      <w:pPr>
        <w:tabs>
          <w:tab w:val="num" w:pos="4320"/>
        </w:tabs>
        <w:ind w:left="4320" w:hanging="360"/>
      </w:pPr>
    </w:lvl>
    <w:lvl w:ilvl="6" w:tplc="A57C2CD0" w:tentative="1">
      <w:start w:val="1"/>
      <w:numFmt w:val="decimal"/>
      <w:lvlText w:val="%7."/>
      <w:lvlJc w:val="left"/>
      <w:pPr>
        <w:tabs>
          <w:tab w:val="num" w:pos="5040"/>
        </w:tabs>
        <w:ind w:left="5040" w:hanging="360"/>
      </w:pPr>
    </w:lvl>
    <w:lvl w:ilvl="7" w:tplc="A5289C9E" w:tentative="1">
      <w:start w:val="1"/>
      <w:numFmt w:val="decimal"/>
      <w:lvlText w:val="%8."/>
      <w:lvlJc w:val="left"/>
      <w:pPr>
        <w:tabs>
          <w:tab w:val="num" w:pos="5760"/>
        </w:tabs>
        <w:ind w:left="5760" w:hanging="360"/>
      </w:pPr>
    </w:lvl>
    <w:lvl w:ilvl="8" w:tplc="0A7A5EC4" w:tentative="1">
      <w:start w:val="1"/>
      <w:numFmt w:val="decimal"/>
      <w:lvlText w:val="%9."/>
      <w:lvlJc w:val="left"/>
      <w:pPr>
        <w:tabs>
          <w:tab w:val="num" w:pos="6480"/>
        </w:tabs>
        <w:ind w:left="6480" w:hanging="360"/>
      </w:pPr>
    </w:lvl>
  </w:abstractNum>
  <w:abstractNum w:abstractNumId="23">
    <w:nsid w:val="4B7048A3"/>
    <w:multiLevelType w:val="hybridMultilevel"/>
    <w:tmpl w:val="B4943E4E"/>
    <w:lvl w:ilvl="0" w:tplc="8E420762">
      <w:start w:val="1"/>
      <w:numFmt w:val="bullet"/>
      <w:lvlText w:val="•"/>
      <w:lvlJc w:val="left"/>
      <w:pPr>
        <w:tabs>
          <w:tab w:val="num" w:pos="720"/>
        </w:tabs>
        <w:ind w:left="720" w:hanging="360"/>
      </w:pPr>
      <w:rPr>
        <w:rFonts w:ascii="Arial" w:hAnsi="Arial" w:hint="default"/>
      </w:rPr>
    </w:lvl>
    <w:lvl w:ilvl="1" w:tplc="88E08B42" w:tentative="1">
      <w:start w:val="1"/>
      <w:numFmt w:val="bullet"/>
      <w:lvlText w:val="•"/>
      <w:lvlJc w:val="left"/>
      <w:pPr>
        <w:tabs>
          <w:tab w:val="num" w:pos="1440"/>
        </w:tabs>
        <w:ind w:left="1440" w:hanging="360"/>
      </w:pPr>
      <w:rPr>
        <w:rFonts w:ascii="Arial" w:hAnsi="Arial" w:hint="default"/>
      </w:rPr>
    </w:lvl>
    <w:lvl w:ilvl="2" w:tplc="C4B28AE2" w:tentative="1">
      <w:start w:val="1"/>
      <w:numFmt w:val="bullet"/>
      <w:lvlText w:val="•"/>
      <w:lvlJc w:val="left"/>
      <w:pPr>
        <w:tabs>
          <w:tab w:val="num" w:pos="2160"/>
        </w:tabs>
        <w:ind w:left="2160" w:hanging="360"/>
      </w:pPr>
      <w:rPr>
        <w:rFonts w:ascii="Arial" w:hAnsi="Arial" w:hint="default"/>
      </w:rPr>
    </w:lvl>
    <w:lvl w:ilvl="3" w:tplc="7130967C" w:tentative="1">
      <w:start w:val="1"/>
      <w:numFmt w:val="bullet"/>
      <w:lvlText w:val="•"/>
      <w:lvlJc w:val="left"/>
      <w:pPr>
        <w:tabs>
          <w:tab w:val="num" w:pos="2880"/>
        </w:tabs>
        <w:ind w:left="2880" w:hanging="360"/>
      </w:pPr>
      <w:rPr>
        <w:rFonts w:ascii="Arial" w:hAnsi="Arial" w:hint="default"/>
      </w:rPr>
    </w:lvl>
    <w:lvl w:ilvl="4" w:tplc="AF863C8A" w:tentative="1">
      <w:start w:val="1"/>
      <w:numFmt w:val="bullet"/>
      <w:lvlText w:val="•"/>
      <w:lvlJc w:val="left"/>
      <w:pPr>
        <w:tabs>
          <w:tab w:val="num" w:pos="3600"/>
        </w:tabs>
        <w:ind w:left="3600" w:hanging="360"/>
      </w:pPr>
      <w:rPr>
        <w:rFonts w:ascii="Arial" w:hAnsi="Arial" w:hint="default"/>
      </w:rPr>
    </w:lvl>
    <w:lvl w:ilvl="5" w:tplc="D98C62E2" w:tentative="1">
      <w:start w:val="1"/>
      <w:numFmt w:val="bullet"/>
      <w:lvlText w:val="•"/>
      <w:lvlJc w:val="left"/>
      <w:pPr>
        <w:tabs>
          <w:tab w:val="num" w:pos="4320"/>
        </w:tabs>
        <w:ind w:left="4320" w:hanging="360"/>
      </w:pPr>
      <w:rPr>
        <w:rFonts w:ascii="Arial" w:hAnsi="Arial" w:hint="default"/>
      </w:rPr>
    </w:lvl>
    <w:lvl w:ilvl="6" w:tplc="E49CCCA0" w:tentative="1">
      <w:start w:val="1"/>
      <w:numFmt w:val="bullet"/>
      <w:lvlText w:val="•"/>
      <w:lvlJc w:val="left"/>
      <w:pPr>
        <w:tabs>
          <w:tab w:val="num" w:pos="5040"/>
        </w:tabs>
        <w:ind w:left="5040" w:hanging="360"/>
      </w:pPr>
      <w:rPr>
        <w:rFonts w:ascii="Arial" w:hAnsi="Arial" w:hint="default"/>
      </w:rPr>
    </w:lvl>
    <w:lvl w:ilvl="7" w:tplc="C5724976" w:tentative="1">
      <w:start w:val="1"/>
      <w:numFmt w:val="bullet"/>
      <w:lvlText w:val="•"/>
      <w:lvlJc w:val="left"/>
      <w:pPr>
        <w:tabs>
          <w:tab w:val="num" w:pos="5760"/>
        </w:tabs>
        <w:ind w:left="5760" w:hanging="360"/>
      </w:pPr>
      <w:rPr>
        <w:rFonts w:ascii="Arial" w:hAnsi="Arial" w:hint="default"/>
      </w:rPr>
    </w:lvl>
    <w:lvl w:ilvl="8" w:tplc="BFCA1C0E" w:tentative="1">
      <w:start w:val="1"/>
      <w:numFmt w:val="bullet"/>
      <w:lvlText w:val="•"/>
      <w:lvlJc w:val="left"/>
      <w:pPr>
        <w:tabs>
          <w:tab w:val="num" w:pos="6480"/>
        </w:tabs>
        <w:ind w:left="6480" w:hanging="360"/>
      </w:pPr>
      <w:rPr>
        <w:rFonts w:ascii="Arial" w:hAnsi="Arial" w:hint="default"/>
      </w:rPr>
    </w:lvl>
  </w:abstractNum>
  <w:abstractNum w:abstractNumId="24">
    <w:nsid w:val="514C20BC"/>
    <w:multiLevelType w:val="hybridMultilevel"/>
    <w:tmpl w:val="FCCE1242"/>
    <w:lvl w:ilvl="0" w:tplc="E6608B72">
      <w:start w:val="1"/>
      <w:numFmt w:val="bullet"/>
      <w:lvlText w:val=""/>
      <w:lvlJc w:val="left"/>
      <w:pPr>
        <w:tabs>
          <w:tab w:val="num" w:pos="720"/>
        </w:tabs>
        <w:ind w:left="720" w:hanging="360"/>
      </w:pPr>
      <w:rPr>
        <w:rFonts w:ascii="Wingdings" w:hAnsi="Wingdings" w:hint="default"/>
      </w:rPr>
    </w:lvl>
    <w:lvl w:ilvl="1" w:tplc="08620ACC" w:tentative="1">
      <w:start w:val="1"/>
      <w:numFmt w:val="bullet"/>
      <w:lvlText w:val=""/>
      <w:lvlJc w:val="left"/>
      <w:pPr>
        <w:tabs>
          <w:tab w:val="num" w:pos="1440"/>
        </w:tabs>
        <w:ind w:left="1440" w:hanging="360"/>
      </w:pPr>
      <w:rPr>
        <w:rFonts w:ascii="Wingdings" w:hAnsi="Wingdings" w:hint="default"/>
      </w:rPr>
    </w:lvl>
    <w:lvl w:ilvl="2" w:tplc="7078201E" w:tentative="1">
      <w:start w:val="1"/>
      <w:numFmt w:val="bullet"/>
      <w:lvlText w:val=""/>
      <w:lvlJc w:val="left"/>
      <w:pPr>
        <w:tabs>
          <w:tab w:val="num" w:pos="2160"/>
        </w:tabs>
        <w:ind w:left="2160" w:hanging="360"/>
      </w:pPr>
      <w:rPr>
        <w:rFonts w:ascii="Wingdings" w:hAnsi="Wingdings" w:hint="default"/>
      </w:rPr>
    </w:lvl>
    <w:lvl w:ilvl="3" w:tplc="767A853E" w:tentative="1">
      <w:start w:val="1"/>
      <w:numFmt w:val="bullet"/>
      <w:lvlText w:val=""/>
      <w:lvlJc w:val="left"/>
      <w:pPr>
        <w:tabs>
          <w:tab w:val="num" w:pos="2880"/>
        </w:tabs>
        <w:ind w:left="2880" w:hanging="360"/>
      </w:pPr>
      <w:rPr>
        <w:rFonts w:ascii="Wingdings" w:hAnsi="Wingdings" w:hint="default"/>
      </w:rPr>
    </w:lvl>
    <w:lvl w:ilvl="4" w:tplc="35B4C98E" w:tentative="1">
      <w:start w:val="1"/>
      <w:numFmt w:val="bullet"/>
      <w:lvlText w:val=""/>
      <w:lvlJc w:val="left"/>
      <w:pPr>
        <w:tabs>
          <w:tab w:val="num" w:pos="3600"/>
        </w:tabs>
        <w:ind w:left="3600" w:hanging="360"/>
      </w:pPr>
      <w:rPr>
        <w:rFonts w:ascii="Wingdings" w:hAnsi="Wingdings" w:hint="default"/>
      </w:rPr>
    </w:lvl>
    <w:lvl w:ilvl="5" w:tplc="C49AFD44" w:tentative="1">
      <w:start w:val="1"/>
      <w:numFmt w:val="bullet"/>
      <w:lvlText w:val=""/>
      <w:lvlJc w:val="left"/>
      <w:pPr>
        <w:tabs>
          <w:tab w:val="num" w:pos="4320"/>
        </w:tabs>
        <w:ind w:left="4320" w:hanging="360"/>
      </w:pPr>
      <w:rPr>
        <w:rFonts w:ascii="Wingdings" w:hAnsi="Wingdings" w:hint="default"/>
      </w:rPr>
    </w:lvl>
    <w:lvl w:ilvl="6" w:tplc="C50E52AE" w:tentative="1">
      <w:start w:val="1"/>
      <w:numFmt w:val="bullet"/>
      <w:lvlText w:val=""/>
      <w:lvlJc w:val="left"/>
      <w:pPr>
        <w:tabs>
          <w:tab w:val="num" w:pos="5040"/>
        </w:tabs>
        <w:ind w:left="5040" w:hanging="360"/>
      </w:pPr>
      <w:rPr>
        <w:rFonts w:ascii="Wingdings" w:hAnsi="Wingdings" w:hint="default"/>
      </w:rPr>
    </w:lvl>
    <w:lvl w:ilvl="7" w:tplc="63DA058A" w:tentative="1">
      <w:start w:val="1"/>
      <w:numFmt w:val="bullet"/>
      <w:lvlText w:val=""/>
      <w:lvlJc w:val="left"/>
      <w:pPr>
        <w:tabs>
          <w:tab w:val="num" w:pos="5760"/>
        </w:tabs>
        <w:ind w:left="5760" w:hanging="360"/>
      </w:pPr>
      <w:rPr>
        <w:rFonts w:ascii="Wingdings" w:hAnsi="Wingdings" w:hint="default"/>
      </w:rPr>
    </w:lvl>
    <w:lvl w:ilvl="8" w:tplc="C360C0F8" w:tentative="1">
      <w:start w:val="1"/>
      <w:numFmt w:val="bullet"/>
      <w:lvlText w:val=""/>
      <w:lvlJc w:val="left"/>
      <w:pPr>
        <w:tabs>
          <w:tab w:val="num" w:pos="6480"/>
        </w:tabs>
        <w:ind w:left="6480" w:hanging="360"/>
      </w:pPr>
      <w:rPr>
        <w:rFonts w:ascii="Wingdings" w:hAnsi="Wingdings" w:hint="default"/>
      </w:rPr>
    </w:lvl>
  </w:abstractNum>
  <w:abstractNum w:abstractNumId="25">
    <w:nsid w:val="51614012"/>
    <w:multiLevelType w:val="hybridMultilevel"/>
    <w:tmpl w:val="689A5CF0"/>
    <w:lvl w:ilvl="0" w:tplc="EAF20304">
      <w:start w:val="1"/>
      <w:numFmt w:val="bullet"/>
      <w:lvlText w:val="•"/>
      <w:lvlJc w:val="left"/>
      <w:pPr>
        <w:tabs>
          <w:tab w:val="num" w:pos="720"/>
        </w:tabs>
        <w:ind w:left="720" w:hanging="360"/>
      </w:pPr>
      <w:rPr>
        <w:rFonts w:ascii="Arial" w:hAnsi="Arial" w:hint="default"/>
      </w:rPr>
    </w:lvl>
    <w:lvl w:ilvl="1" w:tplc="3130768C" w:tentative="1">
      <w:start w:val="1"/>
      <w:numFmt w:val="bullet"/>
      <w:lvlText w:val="•"/>
      <w:lvlJc w:val="left"/>
      <w:pPr>
        <w:tabs>
          <w:tab w:val="num" w:pos="1440"/>
        </w:tabs>
        <w:ind w:left="1440" w:hanging="360"/>
      </w:pPr>
      <w:rPr>
        <w:rFonts w:ascii="Arial" w:hAnsi="Arial" w:hint="default"/>
      </w:rPr>
    </w:lvl>
    <w:lvl w:ilvl="2" w:tplc="4440D988" w:tentative="1">
      <w:start w:val="1"/>
      <w:numFmt w:val="bullet"/>
      <w:lvlText w:val="•"/>
      <w:lvlJc w:val="left"/>
      <w:pPr>
        <w:tabs>
          <w:tab w:val="num" w:pos="2160"/>
        </w:tabs>
        <w:ind w:left="2160" w:hanging="360"/>
      </w:pPr>
      <w:rPr>
        <w:rFonts w:ascii="Arial" w:hAnsi="Arial" w:hint="default"/>
      </w:rPr>
    </w:lvl>
    <w:lvl w:ilvl="3" w:tplc="ED36C92C" w:tentative="1">
      <w:start w:val="1"/>
      <w:numFmt w:val="bullet"/>
      <w:lvlText w:val="•"/>
      <w:lvlJc w:val="left"/>
      <w:pPr>
        <w:tabs>
          <w:tab w:val="num" w:pos="2880"/>
        </w:tabs>
        <w:ind w:left="2880" w:hanging="360"/>
      </w:pPr>
      <w:rPr>
        <w:rFonts w:ascii="Arial" w:hAnsi="Arial" w:hint="default"/>
      </w:rPr>
    </w:lvl>
    <w:lvl w:ilvl="4" w:tplc="3AC4E3BC" w:tentative="1">
      <w:start w:val="1"/>
      <w:numFmt w:val="bullet"/>
      <w:lvlText w:val="•"/>
      <w:lvlJc w:val="left"/>
      <w:pPr>
        <w:tabs>
          <w:tab w:val="num" w:pos="3600"/>
        </w:tabs>
        <w:ind w:left="3600" w:hanging="360"/>
      </w:pPr>
      <w:rPr>
        <w:rFonts w:ascii="Arial" w:hAnsi="Arial" w:hint="default"/>
      </w:rPr>
    </w:lvl>
    <w:lvl w:ilvl="5" w:tplc="51CECB3A" w:tentative="1">
      <w:start w:val="1"/>
      <w:numFmt w:val="bullet"/>
      <w:lvlText w:val="•"/>
      <w:lvlJc w:val="left"/>
      <w:pPr>
        <w:tabs>
          <w:tab w:val="num" w:pos="4320"/>
        </w:tabs>
        <w:ind w:left="4320" w:hanging="360"/>
      </w:pPr>
      <w:rPr>
        <w:rFonts w:ascii="Arial" w:hAnsi="Arial" w:hint="default"/>
      </w:rPr>
    </w:lvl>
    <w:lvl w:ilvl="6" w:tplc="26A4B730" w:tentative="1">
      <w:start w:val="1"/>
      <w:numFmt w:val="bullet"/>
      <w:lvlText w:val="•"/>
      <w:lvlJc w:val="left"/>
      <w:pPr>
        <w:tabs>
          <w:tab w:val="num" w:pos="5040"/>
        </w:tabs>
        <w:ind w:left="5040" w:hanging="360"/>
      </w:pPr>
      <w:rPr>
        <w:rFonts w:ascii="Arial" w:hAnsi="Arial" w:hint="default"/>
      </w:rPr>
    </w:lvl>
    <w:lvl w:ilvl="7" w:tplc="5688272A" w:tentative="1">
      <w:start w:val="1"/>
      <w:numFmt w:val="bullet"/>
      <w:lvlText w:val="•"/>
      <w:lvlJc w:val="left"/>
      <w:pPr>
        <w:tabs>
          <w:tab w:val="num" w:pos="5760"/>
        </w:tabs>
        <w:ind w:left="5760" w:hanging="360"/>
      </w:pPr>
      <w:rPr>
        <w:rFonts w:ascii="Arial" w:hAnsi="Arial" w:hint="default"/>
      </w:rPr>
    </w:lvl>
    <w:lvl w:ilvl="8" w:tplc="D66ED4D0" w:tentative="1">
      <w:start w:val="1"/>
      <w:numFmt w:val="bullet"/>
      <w:lvlText w:val="•"/>
      <w:lvlJc w:val="left"/>
      <w:pPr>
        <w:tabs>
          <w:tab w:val="num" w:pos="6480"/>
        </w:tabs>
        <w:ind w:left="6480" w:hanging="360"/>
      </w:pPr>
      <w:rPr>
        <w:rFonts w:ascii="Arial" w:hAnsi="Arial" w:hint="default"/>
      </w:rPr>
    </w:lvl>
  </w:abstractNum>
  <w:abstractNum w:abstractNumId="26">
    <w:nsid w:val="521F43DA"/>
    <w:multiLevelType w:val="hybridMultilevel"/>
    <w:tmpl w:val="1EE82F18"/>
    <w:lvl w:ilvl="0" w:tplc="A32665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3F07F7"/>
    <w:multiLevelType w:val="hybridMultilevel"/>
    <w:tmpl w:val="66CE47FC"/>
    <w:lvl w:ilvl="0" w:tplc="09ECECC0">
      <w:start w:val="1"/>
      <w:numFmt w:val="decimal"/>
      <w:lvlText w:val="%1."/>
      <w:lvlJc w:val="left"/>
      <w:pPr>
        <w:tabs>
          <w:tab w:val="num" w:pos="720"/>
        </w:tabs>
        <w:ind w:left="720" w:hanging="360"/>
      </w:pPr>
    </w:lvl>
    <w:lvl w:ilvl="1" w:tplc="3F341466" w:tentative="1">
      <w:start w:val="1"/>
      <w:numFmt w:val="decimal"/>
      <w:lvlText w:val="%2."/>
      <w:lvlJc w:val="left"/>
      <w:pPr>
        <w:tabs>
          <w:tab w:val="num" w:pos="1440"/>
        </w:tabs>
        <w:ind w:left="1440" w:hanging="360"/>
      </w:pPr>
    </w:lvl>
    <w:lvl w:ilvl="2" w:tplc="E2402C1E" w:tentative="1">
      <w:start w:val="1"/>
      <w:numFmt w:val="decimal"/>
      <w:lvlText w:val="%3."/>
      <w:lvlJc w:val="left"/>
      <w:pPr>
        <w:tabs>
          <w:tab w:val="num" w:pos="2160"/>
        </w:tabs>
        <w:ind w:left="2160" w:hanging="360"/>
      </w:pPr>
    </w:lvl>
    <w:lvl w:ilvl="3" w:tplc="D5C80894" w:tentative="1">
      <w:start w:val="1"/>
      <w:numFmt w:val="decimal"/>
      <w:lvlText w:val="%4."/>
      <w:lvlJc w:val="left"/>
      <w:pPr>
        <w:tabs>
          <w:tab w:val="num" w:pos="2880"/>
        </w:tabs>
        <w:ind w:left="2880" w:hanging="360"/>
      </w:pPr>
    </w:lvl>
    <w:lvl w:ilvl="4" w:tplc="6B3E8722" w:tentative="1">
      <w:start w:val="1"/>
      <w:numFmt w:val="decimal"/>
      <w:lvlText w:val="%5."/>
      <w:lvlJc w:val="left"/>
      <w:pPr>
        <w:tabs>
          <w:tab w:val="num" w:pos="3600"/>
        </w:tabs>
        <w:ind w:left="3600" w:hanging="360"/>
      </w:pPr>
    </w:lvl>
    <w:lvl w:ilvl="5" w:tplc="AFE68860" w:tentative="1">
      <w:start w:val="1"/>
      <w:numFmt w:val="decimal"/>
      <w:lvlText w:val="%6."/>
      <w:lvlJc w:val="left"/>
      <w:pPr>
        <w:tabs>
          <w:tab w:val="num" w:pos="4320"/>
        </w:tabs>
        <w:ind w:left="4320" w:hanging="360"/>
      </w:pPr>
    </w:lvl>
    <w:lvl w:ilvl="6" w:tplc="2FE0F12A" w:tentative="1">
      <w:start w:val="1"/>
      <w:numFmt w:val="decimal"/>
      <w:lvlText w:val="%7."/>
      <w:lvlJc w:val="left"/>
      <w:pPr>
        <w:tabs>
          <w:tab w:val="num" w:pos="5040"/>
        </w:tabs>
        <w:ind w:left="5040" w:hanging="360"/>
      </w:pPr>
    </w:lvl>
    <w:lvl w:ilvl="7" w:tplc="7DCA2CA8" w:tentative="1">
      <w:start w:val="1"/>
      <w:numFmt w:val="decimal"/>
      <w:lvlText w:val="%8."/>
      <w:lvlJc w:val="left"/>
      <w:pPr>
        <w:tabs>
          <w:tab w:val="num" w:pos="5760"/>
        </w:tabs>
        <w:ind w:left="5760" w:hanging="360"/>
      </w:pPr>
    </w:lvl>
    <w:lvl w:ilvl="8" w:tplc="7B642CCC" w:tentative="1">
      <w:start w:val="1"/>
      <w:numFmt w:val="decimal"/>
      <w:lvlText w:val="%9."/>
      <w:lvlJc w:val="left"/>
      <w:pPr>
        <w:tabs>
          <w:tab w:val="num" w:pos="6480"/>
        </w:tabs>
        <w:ind w:left="6480" w:hanging="360"/>
      </w:pPr>
    </w:lvl>
  </w:abstractNum>
  <w:abstractNum w:abstractNumId="28">
    <w:nsid w:val="582E3468"/>
    <w:multiLevelType w:val="hybridMultilevel"/>
    <w:tmpl w:val="65945CCE"/>
    <w:lvl w:ilvl="0" w:tplc="B784BFA4">
      <w:start w:val="1"/>
      <w:numFmt w:val="bullet"/>
      <w:lvlText w:val="•"/>
      <w:lvlJc w:val="left"/>
      <w:pPr>
        <w:tabs>
          <w:tab w:val="num" w:pos="720"/>
        </w:tabs>
        <w:ind w:left="720" w:hanging="360"/>
      </w:pPr>
      <w:rPr>
        <w:rFonts w:ascii="Times New Roman" w:hAnsi="Times New Roman" w:hint="default"/>
      </w:rPr>
    </w:lvl>
    <w:lvl w:ilvl="1" w:tplc="93FCBA7E">
      <w:start w:val="1"/>
      <w:numFmt w:val="bullet"/>
      <w:lvlText w:val="•"/>
      <w:lvlJc w:val="left"/>
      <w:pPr>
        <w:tabs>
          <w:tab w:val="num" w:pos="1440"/>
        </w:tabs>
        <w:ind w:left="1440" w:hanging="360"/>
      </w:pPr>
      <w:rPr>
        <w:rFonts w:ascii="Times New Roman" w:hAnsi="Times New Roman" w:hint="default"/>
      </w:rPr>
    </w:lvl>
    <w:lvl w:ilvl="2" w:tplc="26F86F9A" w:tentative="1">
      <w:start w:val="1"/>
      <w:numFmt w:val="bullet"/>
      <w:lvlText w:val="•"/>
      <w:lvlJc w:val="left"/>
      <w:pPr>
        <w:tabs>
          <w:tab w:val="num" w:pos="2160"/>
        </w:tabs>
        <w:ind w:left="2160" w:hanging="360"/>
      </w:pPr>
      <w:rPr>
        <w:rFonts w:ascii="Times New Roman" w:hAnsi="Times New Roman" w:hint="default"/>
      </w:rPr>
    </w:lvl>
    <w:lvl w:ilvl="3" w:tplc="F3B046FC" w:tentative="1">
      <w:start w:val="1"/>
      <w:numFmt w:val="bullet"/>
      <w:lvlText w:val="•"/>
      <w:lvlJc w:val="left"/>
      <w:pPr>
        <w:tabs>
          <w:tab w:val="num" w:pos="2880"/>
        </w:tabs>
        <w:ind w:left="2880" w:hanging="360"/>
      </w:pPr>
      <w:rPr>
        <w:rFonts w:ascii="Times New Roman" w:hAnsi="Times New Roman" w:hint="default"/>
      </w:rPr>
    </w:lvl>
    <w:lvl w:ilvl="4" w:tplc="7FEC1DFC" w:tentative="1">
      <w:start w:val="1"/>
      <w:numFmt w:val="bullet"/>
      <w:lvlText w:val="•"/>
      <w:lvlJc w:val="left"/>
      <w:pPr>
        <w:tabs>
          <w:tab w:val="num" w:pos="3600"/>
        </w:tabs>
        <w:ind w:left="3600" w:hanging="360"/>
      </w:pPr>
      <w:rPr>
        <w:rFonts w:ascii="Times New Roman" w:hAnsi="Times New Roman" w:hint="default"/>
      </w:rPr>
    </w:lvl>
    <w:lvl w:ilvl="5" w:tplc="B298E7FE" w:tentative="1">
      <w:start w:val="1"/>
      <w:numFmt w:val="bullet"/>
      <w:lvlText w:val="•"/>
      <w:lvlJc w:val="left"/>
      <w:pPr>
        <w:tabs>
          <w:tab w:val="num" w:pos="4320"/>
        </w:tabs>
        <w:ind w:left="4320" w:hanging="360"/>
      </w:pPr>
      <w:rPr>
        <w:rFonts w:ascii="Times New Roman" w:hAnsi="Times New Roman" w:hint="default"/>
      </w:rPr>
    </w:lvl>
    <w:lvl w:ilvl="6" w:tplc="A282BD78" w:tentative="1">
      <w:start w:val="1"/>
      <w:numFmt w:val="bullet"/>
      <w:lvlText w:val="•"/>
      <w:lvlJc w:val="left"/>
      <w:pPr>
        <w:tabs>
          <w:tab w:val="num" w:pos="5040"/>
        </w:tabs>
        <w:ind w:left="5040" w:hanging="360"/>
      </w:pPr>
      <w:rPr>
        <w:rFonts w:ascii="Times New Roman" w:hAnsi="Times New Roman" w:hint="default"/>
      </w:rPr>
    </w:lvl>
    <w:lvl w:ilvl="7" w:tplc="1BAC024C" w:tentative="1">
      <w:start w:val="1"/>
      <w:numFmt w:val="bullet"/>
      <w:lvlText w:val="•"/>
      <w:lvlJc w:val="left"/>
      <w:pPr>
        <w:tabs>
          <w:tab w:val="num" w:pos="5760"/>
        </w:tabs>
        <w:ind w:left="5760" w:hanging="360"/>
      </w:pPr>
      <w:rPr>
        <w:rFonts w:ascii="Times New Roman" w:hAnsi="Times New Roman" w:hint="default"/>
      </w:rPr>
    </w:lvl>
    <w:lvl w:ilvl="8" w:tplc="991063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DC25EF"/>
    <w:multiLevelType w:val="hybridMultilevel"/>
    <w:tmpl w:val="DF8218EA"/>
    <w:lvl w:ilvl="0" w:tplc="1B18AAC0">
      <w:start w:val="1"/>
      <w:numFmt w:val="bullet"/>
      <w:lvlText w:val="•"/>
      <w:lvlJc w:val="left"/>
      <w:pPr>
        <w:tabs>
          <w:tab w:val="num" w:pos="720"/>
        </w:tabs>
        <w:ind w:left="720" w:hanging="360"/>
      </w:pPr>
      <w:rPr>
        <w:rFonts w:ascii="Times New Roman" w:hAnsi="Times New Roman" w:hint="default"/>
      </w:rPr>
    </w:lvl>
    <w:lvl w:ilvl="1" w:tplc="22187282" w:tentative="1">
      <w:start w:val="1"/>
      <w:numFmt w:val="bullet"/>
      <w:lvlText w:val="•"/>
      <w:lvlJc w:val="left"/>
      <w:pPr>
        <w:tabs>
          <w:tab w:val="num" w:pos="1440"/>
        </w:tabs>
        <w:ind w:left="1440" w:hanging="360"/>
      </w:pPr>
      <w:rPr>
        <w:rFonts w:ascii="Times New Roman" w:hAnsi="Times New Roman" w:hint="default"/>
      </w:rPr>
    </w:lvl>
    <w:lvl w:ilvl="2" w:tplc="64EAFA96" w:tentative="1">
      <w:start w:val="1"/>
      <w:numFmt w:val="bullet"/>
      <w:lvlText w:val="•"/>
      <w:lvlJc w:val="left"/>
      <w:pPr>
        <w:tabs>
          <w:tab w:val="num" w:pos="2160"/>
        </w:tabs>
        <w:ind w:left="2160" w:hanging="360"/>
      </w:pPr>
      <w:rPr>
        <w:rFonts w:ascii="Times New Roman" w:hAnsi="Times New Roman" w:hint="default"/>
      </w:rPr>
    </w:lvl>
    <w:lvl w:ilvl="3" w:tplc="E77AE298" w:tentative="1">
      <w:start w:val="1"/>
      <w:numFmt w:val="bullet"/>
      <w:lvlText w:val="•"/>
      <w:lvlJc w:val="left"/>
      <w:pPr>
        <w:tabs>
          <w:tab w:val="num" w:pos="2880"/>
        </w:tabs>
        <w:ind w:left="2880" w:hanging="360"/>
      </w:pPr>
      <w:rPr>
        <w:rFonts w:ascii="Times New Roman" w:hAnsi="Times New Roman" w:hint="default"/>
      </w:rPr>
    </w:lvl>
    <w:lvl w:ilvl="4" w:tplc="A5FC5B26" w:tentative="1">
      <w:start w:val="1"/>
      <w:numFmt w:val="bullet"/>
      <w:lvlText w:val="•"/>
      <w:lvlJc w:val="left"/>
      <w:pPr>
        <w:tabs>
          <w:tab w:val="num" w:pos="3600"/>
        </w:tabs>
        <w:ind w:left="3600" w:hanging="360"/>
      </w:pPr>
      <w:rPr>
        <w:rFonts w:ascii="Times New Roman" w:hAnsi="Times New Roman" w:hint="default"/>
      </w:rPr>
    </w:lvl>
    <w:lvl w:ilvl="5" w:tplc="180AA9F2" w:tentative="1">
      <w:start w:val="1"/>
      <w:numFmt w:val="bullet"/>
      <w:lvlText w:val="•"/>
      <w:lvlJc w:val="left"/>
      <w:pPr>
        <w:tabs>
          <w:tab w:val="num" w:pos="4320"/>
        </w:tabs>
        <w:ind w:left="4320" w:hanging="360"/>
      </w:pPr>
      <w:rPr>
        <w:rFonts w:ascii="Times New Roman" w:hAnsi="Times New Roman" w:hint="default"/>
      </w:rPr>
    </w:lvl>
    <w:lvl w:ilvl="6" w:tplc="3A18F938" w:tentative="1">
      <w:start w:val="1"/>
      <w:numFmt w:val="bullet"/>
      <w:lvlText w:val="•"/>
      <w:lvlJc w:val="left"/>
      <w:pPr>
        <w:tabs>
          <w:tab w:val="num" w:pos="5040"/>
        </w:tabs>
        <w:ind w:left="5040" w:hanging="360"/>
      </w:pPr>
      <w:rPr>
        <w:rFonts w:ascii="Times New Roman" w:hAnsi="Times New Roman" w:hint="default"/>
      </w:rPr>
    </w:lvl>
    <w:lvl w:ilvl="7" w:tplc="5EE29D5A" w:tentative="1">
      <w:start w:val="1"/>
      <w:numFmt w:val="bullet"/>
      <w:lvlText w:val="•"/>
      <w:lvlJc w:val="left"/>
      <w:pPr>
        <w:tabs>
          <w:tab w:val="num" w:pos="5760"/>
        </w:tabs>
        <w:ind w:left="5760" w:hanging="360"/>
      </w:pPr>
      <w:rPr>
        <w:rFonts w:ascii="Times New Roman" w:hAnsi="Times New Roman" w:hint="default"/>
      </w:rPr>
    </w:lvl>
    <w:lvl w:ilvl="8" w:tplc="FC02604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D85942"/>
    <w:multiLevelType w:val="hybridMultilevel"/>
    <w:tmpl w:val="2648E812"/>
    <w:lvl w:ilvl="0" w:tplc="90989B3E">
      <w:start w:val="1"/>
      <w:numFmt w:val="bullet"/>
      <w:lvlText w:val="•"/>
      <w:lvlJc w:val="left"/>
      <w:pPr>
        <w:tabs>
          <w:tab w:val="num" w:pos="720"/>
        </w:tabs>
        <w:ind w:left="720" w:hanging="360"/>
      </w:pPr>
      <w:rPr>
        <w:rFonts w:ascii="Times New Roman" w:hAnsi="Times New Roman" w:hint="default"/>
      </w:rPr>
    </w:lvl>
    <w:lvl w:ilvl="1" w:tplc="20FA830A" w:tentative="1">
      <w:start w:val="1"/>
      <w:numFmt w:val="bullet"/>
      <w:lvlText w:val="•"/>
      <w:lvlJc w:val="left"/>
      <w:pPr>
        <w:tabs>
          <w:tab w:val="num" w:pos="1440"/>
        </w:tabs>
        <w:ind w:left="1440" w:hanging="360"/>
      </w:pPr>
      <w:rPr>
        <w:rFonts w:ascii="Times New Roman" w:hAnsi="Times New Roman" w:hint="default"/>
      </w:rPr>
    </w:lvl>
    <w:lvl w:ilvl="2" w:tplc="AB2E9B22" w:tentative="1">
      <w:start w:val="1"/>
      <w:numFmt w:val="bullet"/>
      <w:lvlText w:val="•"/>
      <w:lvlJc w:val="left"/>
      <w:pPr>
        <w:tabs>
          <w:tab w:val="num" w:pos="2160"/>
        </w:tabs>
        <w:ind w:left="2160" w:hanging="360"/>
      </w:pPr>
      <w:rPr>
        <w:rFonts w:ascii="Times New Roman" w:hAnsi="Times New Roman" w:hint="default"/>
      </w:rPr>
    </w:lvl>
    <w:lvl w:ilvl="3" w:tplc="FCAA9B8C" w:tentative="1">
      <w:start w:val="1"/>
      <w:numFmt w:val="bullet"/>
      <w:lvlText w:val="•"/>
      <w:lvlJc w:val="left"/>
      <w:pPr>
        <w:tabs>
          <w:tab w:val="num" w:pos="2880"/>
        </w:tabs>
        <w:ind w:left="2880" w:hanging="360"/>
      </w:pPr>
      <w:rPr>
        <w:rFonts w:ascii="Times New Roman" w:hAnsi="Times New Roman" w:hint="default"/>
      </w:rPr>
    </w:lvl>
    <w:lvl w:ilvl="4" w:tplc="C37E56B2" w:tentative="1">
      <w:start w:val="1"/>
      <w:numFmt w:val="bullet"/>
      <w:lvlText w:val="•"/>
      <w:lvlJc w:val="left"/>
      <w:pPr>
        <w:tabs>
          <w:tab w:val="num" w:pos="3600"/>
        </w:tabs>
        <w:ind w:left="3600" w:hanging="360"/>
      </w:pPr>
      <w:rPr>
        <w:rFonts w:ascii="Times New Roman" w:hAnsi="Times New Roman" w:hint="default"/>
      </w:rPr>
    </w:lvl>
    <w:lvl w:ilvl="5" w:tplc="48F40836" w:tentative="1">
      <w:start w:val="1"/>
      <w:numFmt w:val="bullet"/>
      <w:lvlText w:val="•"/>
      <w:lvlJc w:val="left"/>
      <w:pPr>
        <w:tabs>
          <w:tab w:val="num" w:pos="4320"/>
        </w:tabs>
        <w:ind w:left="4320" w:hanging="360"/>
      </w:pPr>
      <w:rPr>
        <w:rFonts w:ascii="Times New Roman" w:hAnsi="Times New Roman" w:hint="default"/>
      </w:rPr>
    </w:lvl>
    <w:lvl w:ilvl="6" w:tplc="83F6090E" w:tentative="1">
      <w:start w:val="1"/>
      <w:numFmt w:val="bullet"/>
      <w:lvlText w:val="•"/>
      <w:lvlJc w:val="left"/>
      <w:pPr>
        <w:tabs>
          <w:tab w:val="num" w:pos="5040"/>
        </w:tabs>
        <w:ind w:left="5040" w:hanging="360"/>
      </w:pPr>
      <w:rPr>
        <w:rFonts w:ascii="Times New Roman" w:hAnsi="Times New Roman" w:hint="default"/>
      </w:rPr>
    </w:lvl>
    <w:lvl w:ilvl="7" w:tplc="D89C744A" w:tentative="1">
      <w:start w:val="1"/>
      <w:numFmt w:val="bullet"/>
      <w:lvlText w:val="•"/>
      <w:lvlJc w:val="left"/>
      <w:pPr>
        <w:tabs>
          <w:tab w:val="num" w:pos="5760"/>
        </w:tabs>
        <w:ind w:left="5760" w:hanging="360"/>
      </w:pPr>
      <w:rPr>
        <w:rFonts w:ascii="Times New Roman" w:hAnsi="Times New Roman" w:hint="default"/>
      </w:rPr>
    </w:lvl>
    <w:lvl w:ilvl="8" w:tplc="C278EA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D57F93"/>
    <w:multiLevelType w:val="hybridMultilevel"/>
    <w:tmpl w:val="1998320C"/>
    <w:lvl w:ilvl="0" w:tplc="4EB264EE">
      <w:start w:val="1"/>
      <w:numFmt w:val="decimal"/>
      <w:lvlText w:val="%1."/>
      <w:lvlJc w:val="left"/>
      <w:pPr>
        <w:tabs>
          <w:tab w:val="num" w:pos="720"/>
        </w:tabs>
        <w:ind w:left="720" w:hanging="360"/>
      </w:pPr>
    </w:lvl>
    <w:lvl w:ilvl="1" w:tplc="7C20438A" w:tentative="1">
      <w:start w:val="1"/>
      <w:numFmt w:val="decimal"/>
      <w:lvlText w:val="%2."/>
      <w:lvlJc w:val="left"/>
      <w:pPr>
        <w:tabs>
          <w:tab w:val="num" w:pos="1440"/>
        </w:tabs>
        <w:ind w:left="1440" w:hanging="360"/>
      </w:pPr>
    </w:lvl>
    <w:lvl w:ilvl="2" w:tplc="6DE0C592" w:tentative="1">
      <w:start w:val="1"/>
      <w:numFmt w:val="decimal"/>
      <w:lvlText w:val="%3."/>
      <w:lvlJc w:val="left"/>
      <w:pPr>
        <w:tabs>
          <w:tab w:val="num" w:pos="2160"/>
        </w:tabs>
        <w:ind w:left="2160" w:hanging="360"/>
      </w:pPr>
    </w:lvl>
    <w:lvl w:ilvl="3" w:tplc="1FF8DFA0" w:tentative="1">
      <w:start w:val="1"/>
      <w:numFmt w:val="decimal"/>
      <w:lvlText w:val="%4."/>
      <w:lvlJc w:val="left"/>
      <w:pPr>
        <w:tabs>
          <w:tab w:val="num" w:pos="2880"/>
        </w:tabs>
        <w:ind w:left="2880" w:hanging="360"/>
      </w:pPr>
    </w:lvl>
    <w:lvl w:ilvl="4" w:tplc="BE40194A" w:tentative="1">
      <w:start w:val="1"/>
      <w:numFmt w:val="decimal"/>
      <w:lvlText w:val="%5."/>
      <w:lvlJc w:val="left"/>
      <w:pPr>
        <w:tabs>
          <w:tab w:val="num" w:pos="3600"/>
        </w:tabs>
        <w:ind w:left="3600" w:hanging="360"/>
      </w:pPr>
    </w:lvl>
    <w:lvl w:ilvl="5" w:tplc="8E5CE294" w:tentative="1">
      <w:start w:val="1"/>
      <w:numFmt w:val="decimal"/>
      <w:lvlText w:val="%6."/>
      <w:lvlJc w:val="left"/>
      <w:pPr>
        <w:tabs>
          <w:tab w:val="num" w:pos="4320"/>
        </w:tabs>
        <w:ind w:left="4320" w:hanging="360"/>
      </w:pPr>
    </w:lvl>
    <w:lvl w:ilvl="6" w:tplc="E5823214" w:tentative="1">
      <w:start w:val="1"/>
      <w:numFmt w:val="decimal"/>
      <w:lvlText w:val="%7."/>
      <w:lvlJc w:val="left"/>
      <w:pPr>
        <w:tabs>
          <w:tab w:val="num" w:pos="5040"/>
        </w:tabs>
        <w:ind w:left="5040" w:hanging="360"/>
      </w:pPr>
    </w:lvl>
    <w:lvl w:ilvl="7" w:tplc="90745F0C" w:tentative="1">
      <w:start w:val="1"/>
      <w:numFmt w:val="decimal"/>
      <w:lvlText w:val="%8."/>
      <w:lvlJc w:val="left"/>
      <w:pPr>
        <w:tabs>
          <w:tab w:val="num" w:pos="5760"/>
        </w:tabs>
        <w:ind w:left="5760" w:hanging="360"/>
      </w:pPr>
    </w:lvl>
    <w:lvl w:ilvl="8" w:tplc="D310CB90" w:tentative="1">
      <w:start w:val="1"/>
      <w:numFmt w:val="decimal"/>
      <w:lvlText w:val="%9."/>
      <w:lvlJc w:val="left"/>
      <w:pPr>
        <w:tabs>
          <w:tab w:val="num" w:pos="6480"/>
        </w:tabs>
        <w:ind w:left="6480" w:hanging="360"/>
      </w:pPr>
    </w:lvl>
  </w:abstractNum>
  <w:abstractNum w:abstractNumId="32">
    <w:nsid w:val="66905FB4"/>
    <w:multiLevelType w:val="hybridMultilevel"/>
    <w:tmpl w:val="80AA76B0"/>
    <w:lvl w:ilvl="0" w:tplc="B1720A46">
      <w:start w:val="1"/>
      <w:numFmt w:val="bullet"/>
      <w:lvlText w:val=""/>
      <w:lvlJc w:val="left"/>
      <w:pPr>
        <w:tabs>
          <w:tab w:val="num" w:pos="720"/>
        </w:tabs>
        <w:ind w:left="720" w:hanging="360"/>
      </w:pPr>
      <w:rPr>
        <w:rFonts w:ascii="Wingdings" w:hAnsi="Wingdings" w:hint="default"/>
      </w:rPr>
    </w:lvl>
    <w:lvl w:ilvl="1" w:tplc="A0C094E6" w:tentative="1">
      <w:start w:val="1"/>
      <w:numFmt w:val="bullet"/>
      <w:lvlText w:val=""/>
      <w:lvlJc w:val="left"/>
      <w:pPr>
        <w:tabs>
          <w:tab w:val="num" w:pos="1440"/>
        </w:tabs>
        <w:ind w:left="1440" w:hanging="360"/>
      </w:pPr>
      <w:rPr>
        <w:rFonts w:ascii="Wingdings" w:hAnsi="Wingdings" w:hint="default"/>
      </w:rPr>
    </w:lvl>
    <w:lvl w:ilvl="2" w:tplc="BEE6FAE6" w:tentative="1">
      <w:start w:val="1"/>
      <w:numFmt w:val="bullet"/>
      <w:lvlText w:val=""/>
      <w:lvlJc w:val="left"/>
      <w:pPr>
        <w:tabs>
          <w:tab w:val="num" w:pos="2160"/>
        </w:tabs>
        <w:ind w:left="2160" w:hanging="360"/>
      </w:pPr>
      <w:rPr>
        <w:rFonts w:ascii="Wingdings" w:hAnsi="Wingdings" w:hint="default"/>
      </w:rPr>
    </w:lvl>
    <w:lvl w:ilvl="3" w:tplc="0D28106C" w:tentative="1">
      <w:start w:val="1"/>
      <w:numFmt w:val="bullet"/>
      <w:lvlText w:val=""/>
      <w:lvlJc w:val="left"/>
      <w:pPr>
        <w:tabs>
          <w:tab w:val="num" w:pos="2880"/>
        </w:tabs>
        <w:ind w:left="2880" w:hanging="360"/>
      </w:pPr>
      <w:rPr>
        <w:rFonts w:ascii="Wingdings" w:hAnsi="Wingdings" w:hint="default"/>
      </w:rPr>
    </w:lvl>
    <w:lvl w:ilvl="4" w:tplc="3D44BC16" w:tentative="1">
      <w:start w:val="1"/>
      <w:numFmt w:val="bullet"/>
      <w:lvlText w:val=""/>
      <w:lvlJc w:val="left"/>
      <w:pPr>
        <w:tabs>
          <w:tab w:val="num" w:pos="3600"/>
        </w:tabs>
        <w:ind w:left="3600" w:hanging="360"/>
      </w:pPr>
      <w:rPr>
        <w:rFonts w:ascii="Wingdings" w:hAnsi="Wingdings" w:hint="default"/>
      </w:rPr>
    </w:lvl>
    <w:lvl w:ilvl="5" w:tplc="3626D8CC" w:tentative="1">
      <w:start w:val="1"/>
      <w:numFmt w:val="bullet"/>
      <w:lvlText w:val=""/>
      <w:lvlJc w:val="left"/>
      <w:pPr>
        <w:tabs>
          <w:tab w:val="num" w:pos="4320"/>
        </w:tabs>
        <w:ind w:left="4320" w:hanging="360"/>
      </w:pPr>
      <w:rPr>
        <w:rFonts w:ascii="Wingdings" w:hAnsi="Wingdings" w:hint="default"/>
      </w:rPr>
    </w:lvl>
    <w:lvl w:ilvl="6" w:tplc="BA4CA316" w:tentative="1">
      <w:start w:val="1"/>
      <w:numFmt w:val="bullet"/>
      <w:lvlText w:val=""/>
      <w:lvlJc w:val="left"/>
      <w:pPr>
        <w:tabs>
          <w:tab w:val="num" w:pos="5040"/>
        </w:tabs>
        <w:ind w:left="5040" w:hanging="360"/>
      </w:pPr>
      <w:rPr>
        <w:rFonts w:ascii="Wingdings" w:hAnsi="Wingdings" w:hint="default"/>
      </w:rPr>
    </w:lvl>
    <w:lvl w:ilvl="7" w:tplc="FFFC277A" w:tentative="1">
      <w:start w:val="1"/>
      <w:numFmt w:val="bullet"/>
      <w:lvlText w:val=""/>
      <w:lvlJc w:val="left"/>
      <w:pPr>
        <w:tabs>
          <w:tab w:val="num" w:pos="5760"/>
        </w:tabs>
        <w:ind w:left="5760" w:hanging="360"/>
      </w:pPr>
      <w:rPr>
        <w:rFonts w:ascii="Wingdings" w:hAnsi="Wingdings" w:hint="default"/>
      </w:rPr>
    </w:lvl>
    <w:lvl w:ilvl="8" w:tplc="CAA845EA" w:tentative="1">
      <w:start w:val="1"/>
      <w:numFmt w:val="bullet"/>
      <w:lvlText w:val=""/>
      <w:lvlJc w:val="left"/>
      <w:pPr>
        <w:tabs>
          <w:tab w:val="num" w:pos="6480"/>
        </w:tabs>
        <w:ind w:left="6480" w:hanging="360"/>
      </w:pPr>
      <w:rPr>
        <w:rFonts w:ascii="Wingdings" w:hAnsi="Wingdings" w:hint="default"/>
      </w:rPr>
    </w:lvl>
  </w:abstractNum>
  <w:abstractNum w:abstractNumId="33">
    <w:nsid w:val="6AFF02C6"/>
    <w:multiLevelType w:val="hybridMultilevel"/>
    <w:tmpl w:val="27205368"/>
    <w:lvl w:ilvl="0" w:tplc="4DA2B9B8">
      <w:start w:val="1"/>
      <w:numFmt w:val="bullet"/>
      <w:lvlText w:val="•"/>
      <w:lvlJc w:val="left"/>
      <w:pPr>
        <w:tabs>
          <w:tab w:val="num" w:pos="720"/>
        </w:tabs>
        <w:ind w:left="720" w:hanging="360"/>
      </w:pPr>
      <w:rPr>
        <w:rFonts w:ascii="Arial" w:hAnsi="Arial" w:hint="default"/>
      </w:rPr>
    </w:lvl>
    <w:lvl w:ilvl="1" w:tplc="61D0CB60" w:tentative="1">
      <w:start w:val="1"/>
      <w:numFmt w:val="bullet"/>
      <w:lvlText w:val="•"/>
      <w:lvlJc w:val="left"/>
      <w:pPr>
        <w:tabs>
          <w:tab w:val="num" w:pos="1440"/>
        </w:tabs>
        <w:ind w:left="1440" w:hanging="360"/>
      </w:pPr>
      <w:rPr>
        <w:rFonts w:ascii="Arial" w:hAnsi="Arial" w:hint="default"/>
      </w:rPr>
    </w:lvl>
    <w:lvl w:ilvl="2" w:tplc="BE4C215A" w:tentative="1">
      <w:start w:val="1"/>
      <w:numFmt w:val="bullet"/>
      <w:lvlText w:val="•"/>
      <w:lvlJc w:val="left"/>
      <w:pPr>
        <w:tabs>
          <w:tab w:val="num" w:pos="2160"/>
        </w:tabs>
        <w:ind w:left="2160" w:hanging="360"/>
      </w:pPr>
      <w:rPr>
        <w:rFonts w:ascii="Arial" w:hAnsi="Arial" w:hint="default"/>
      </w:rPr>
    </w:lvl>
    <w:lvl w:ilvl="3" w:tplc="BFF81642" w:tentative="1">
      <w:start w:val="1"/>
      <w:numFmt w:val="bullet"/>
      <w:lvlText w:val="•"/>
      <w:lvlJc w:val="left"/>
      <w:pPr>
        <w:tabs>
          <w:tab w:val="num" w:pos="2880"/>
        </w:tabs>
        <w:ind w:left="2880" w:hanging="360"/>
      </w:pPr>
      <w:rPr>
        <w:rFonts w:ascii="Arial" w:hAnsi="Arial" w:hint="default"/>
      </w:rPr>
    </w:lvl>
    <w:lvl w:ilvl="4" w:tplc="42F63CB8" w:tentative="1">
      <w:start w:val="1"/>
      <w:numFmt w:val="bullet"/>
      <w:lvlText w:val="•"/>
      <w:lvlJc w:val="left"/>
      <w:pPr>
        <w:tabs>
          <w:tab w:val="num" w:pos="3600"/>
        </w:tabs>
        <w:ind w:left="3600" w:hanging="360"/>
      </w:pPr>
      <w:rPr>
        <w:rFonts w:ascii="Arial" w:hAnsi="Arial" w:hint="default"/>
      </w:rPr>
    </w:lvl>
    <w:lvl w:ilvl="5" w:tplc="DCCAE820" w:tentative="1">
      <w:start w:val="1"/>
      <w:numFmt w:val="bullet"/>
      <w:lvlText w:val="•"/>
      <w:lvlJc w:val="left"/>
      <w:pPr>
        <w:tabs>
          <w:tab w:val="num" w:pos="4320"/>
        </w:tabs>
        <w:ind w:left="4320" w:hanging="360"/>
      </w:pPr>
      <w:rPr>
        <w:rFonts w:ascii="Arial" w:hAnsi="Arial" w:hint="default"/>
      </w:rPr>
    </w:lvl>
    <w:lvl w:ilvl="6" w:tplc="C3C84928" w:tentative="1">
      <w:start w:val="1"/>
      <w:numFmt w:val="bullet"/>
      <w:lvlText w:val="•"/>
      <w:lvlJc w:val="left"/>
      <w:pPr>
        <w:tabs>
          <w:tab w:val="num" w:pos="5040"/>
        </w:tabs>
        <w:ind w:left="5040" w:hanging="360"/>
      </w:pPr>
      <w:rPr>
        <w:rFonts w:ascii="Arial" w:hAnsi="Arial" w:hint="default"/>
      </w:rPr>
    </w:lvl>
    <w:lvl w:ilvl="7" w:tplc="E95AD4AA" w:tentative="1">
      <w:start w:val="1"/>
      <w:numFmt w:val="bullet"/>
      <w:lvlText w:val="•"/>
      <w:lvlJc w:val="left"/>
      <w:pPr>
        <w:tabs>
          <w:tab w:val="num" w:pos="5760"/>
        </w:tabs>
        <w:ind w:left="5760" w:hanging="360"/>
      </w:pPr>
      <w:rPr>
        <w:rFonts w:ascii="Arial" w:hAnsi="Arial" w:hint="default"/>
      </w:rPr>
    </w:lvl>
    <w:lvl w:ilvl="8" w:tplc="178CC85E" w:tentative="1">
      <w:start w:val="1"/>
      <w:numFmt w:val="bullet"/>
      <w:lvlText w:val="•"/>
      <w:lvlJc w:val="left"/>
      <w:pPr>
        <w:tabs>
          <w:tab w:val="num" w:pos="6480"/>
        </w:tabs>
        <w:ind w:left="6480" w:hanging="360"/>
      </w:pPr>
      <w:rPr>
        <w:rFonts w:ascii="Arial" w:hAnsi="Arial" w:hint="default"/>
      </w:rPr>
    </w:lvl>
  </w:abstractNum>
  <w:abstractNum w:abstractNumId="34">
    <w:nsid w:val="6B6855B9"/>
    <w:multiLevelType w:val="hybridMultilevel"/>
    <w:tmpl w:val="ACF6F7CE"/>
    <w:lvl w:ilvl="0" w:tplc="63A8804A">
      <w:start w:val="1"/>
      <w:numFmt w:val="bullet"/>
      <w:lvlText w:val=""/>
      <w:lvlJc w:val="left"/>
      <w:pPr>
        <w:tabs>
          <w:tab w:val="num" w:pos="720"/>
        </w:tabs>
        <w:ind w:left="720" w:hanging="360"/>
      </w:pPr>
      <w:rPr>
        <w:rFonts w:ascii="Wingdings" w:hAnsi="Wingdings" w:hint="default"/>
      </w:rPr>
    </w:lvl>
    <w:lvl w:ilvl="1" w:tplc="FDB81240" w:tentative="1">
      <w:start w:val="1"/>
      <w:numFmt w:val="bullet"/>
      <w:lvlText w:val=""/>
      <w:lvlJc w:val="left"/>
      <w:pPr>
        <w:tabs>
          <w:tab w:val="num" w:pos="1440"/>
        </w:tabs>
        <w:ind w:left="1440" w:hanging="360"/>
      </w:pPr>
      <w:rPr>
        <w:rFonts w:ascii="Wingdings" w:hAnsi="Wingdings" w:hint="default"/>
      </w:rPr>
    </w:lvl>
    <w:lvl w:ilvl="2" w:tplc="95B00CB2" w:tentative="1">
      <w:start w:val="1"/>
      <w:numFmt w:val="bullet"/>
      <w:lvlText w:val=""/>
      <w:lvlJc w:val="left"/>
      <w:pPr>
        <w:tabs>
          <w:tab w:val="num" w:pos="2160"/>
        </w:tabs>
        <w:ind w:left="2160" w:hanging="360"/>
      </w:pPr>
      <w:rPr>
        <w:rFonts w:ascii="Wingdings" w:hAnsi="Wingdings" w:hint="default"/>
      </w:rPr>
    </w:lvl>
    <w:lvl w:ilvl="3" w:tplc="75F242A8" w:tentative="1">
      <w:start w:val="1"/>
      <w:numFmt w:val="bullet"/>
      <w:lvlText w:val=""/>
      <w:lvlJc w:val="left"/>
      <w:pPr>
        <w:tabs>
          <w:tab w:val="num" w:pos="2880"/>
        </w:tabs>
        <w:ind w:left="2880" w:hanging="360"/>
      </w:pPr>
      <w:rPr>
        <w:rFonts w:ascii="Wingdings" w:hAnsi="Wingdings" w:hint="default"/>
      </w:rPr>
    </w:lvl>
    <w:lvl w:ilvl="4" w:tplc="9A38D820" w:tentative="1">
      <w:start w:val="1"/>
      <w:numFmt w:val="bullet"/>
      <w:lvlText w:val=""/>
      <w:lvlJc w:val="left"/>
      <w:pPr>
        <w:tabs>
          <w:tab w:val="num" w:pos="3600"/>
        </w:tabs>
        <w:ind w:left="3600" w:hanging="360"/>
      </w:pPr>
      <w:rPr>
        <w:rFonts w:ascii="Wingdings" w:hAnsi="Wingdings" w:hint="default"/>
      </w:rPr>
    </w:lvl>
    <w:lvl w:ilvl="5" w:tplc="F4B2D3DA" w:tentative="1">
      <w:start w:val="1"/>
      <w:numFmt w:val="bullet"/>
      <w:lvlText w:val=""/>
      <w:lvlJc w:val="left"/>
      <w:pPr>
        <w:tabs>
          <w:tab w:val="num" w:pos="4320"/>
        </w:tabs>
        <w:ind w:left="4320" w:hanging="360"/>
      </w:pPr>
      <w:rPr>
        <w:rFonts w:ascii="Wingdings" w:hAnsi="Wingdings" w:hint="default"/>
      </w:rPr>
    </w:lvl>
    <w:lvl w:ilvl="6" w:tplc="0BB0CF76" w:tentative="1">
      <w:start w:val="1"/>
      <w:numFmt w:val="bullet"/>
      <w:lvlText w:val=""/>
      <w:lvlJc w:val="left"/>
      <w:pPr>
        <w:tabs>
          <w:tab w:val="num" w:pos="5040"/>
        </w:tabs>
        <w:ind w:left="5040" w:hanging="360"/>
      </w:pPr>
      <w:rPr>
        <w:rFonts w:ascii="Wingdings" w:hAnsi="Wingdings" w:hint="default"/>
      </w:rPr>
    </w:lvl>
    <w:lvl w:ilvl="7" w:tplc="8BC2F8AE" w:tentative="1">
      <w:start w:val="1"/>
      <w:numFmt w:val="bullet"/>
      <w:lvlText w:val=""/>
      <w:lvlJc w:val="left"/>
      <w:pPr>
        <w:tabs>
          <w:tab w:val="num" w:pos="5760"/>
        </w:tabs>
        <w:ind w:left="5760" w:hanging="360"/>
      </w:pPr>
      <w:rPr>
        <w:rFonts w:ascii="Wingdings" w:hAnsi="Wingdings" w:hint="default"/>
      </w:rPr>
    </w:lvl>
    <w:lvl w:ilvl="8" w:tplc="C3A298A6" w:tentative="1">
      <w:start w:val="1"/>
      <w:numFmt w:val="bullet"/>
      <w:lvlText w:val=""/>
      <w:lvlJc w:val="left"/>
      <w:pPr>
        <w:tabs>
          <w:tab w:val="num" w:pos="6480"/>
        </w:tabs>
        <w:ind w:left="6480" w:hanging="360"/>
      </w:pPr>
      <w:rPr>
        <w:rFonts w:ascii="Wingdings" w:hAnsi="Wingdings" w:hint="default"/>
      </w:rPr>
    </w:lvl>
  </w:abstractNum>
  <w:abstractNum w:abstractNumId="35">
    <w:nsid w:val="6D582A0E"/>
    <w:multiLevelType w:val="hybridMultilevel"/>
    <w:tmpl w:val="3EFA76A2"/>
    <w:lvl w:ilvl="0" w:tplc="90E63CC8">
      <w:start w:val="1"/>
      <w:numFmt w:val="bullet"/>
      <w:lvlText w:val="•"/>
      <w:lvlJc w:val="left"/>
      <w:pPr>
        <w:tabs>
          <w:tab w:val="num" w:pos="720"/>
        </w:tabs>
        <w:ind w:left="720" w:hanging="360"/>
      </w:pPr>
      <w:rPr>
        <w:rFonts w:ascii="Arial" w:hAnsi="Arial" w:hint="default"/>
      </w:rPr>
    </w:lvl>
    <w:lvl w:ilvl="1" w:tplc="4344D5EE" w:tentative="1">
      <w:start w:val="1"/>
      <w:numFmt w:val="bullet"/>
      <w:lvlText w:val="•"/>
      <w:lvlJc w:val="left"/>
      <w:pPr>
        <w:tabs>
          <w:tab w:val="num" w:pos="1440"/>
        </w:tabs>
        <w:ind w:left="1440" w:hanging="360"/>
      </w:pPr>
      <w:rPr>
        <w:rFonts w:ascii="Arial" w:hAnsi="Arial" w:hint="default"/>
      </w:rPr>
    </w:lvl>
    <w:lvl w:ilvl="2" w:tplc="BCE2B3D4" w:tentative="1">
      <w:start w:val="1"/>
      <w:numFmt w:val="bullet"/>
      <w:lvlText w:val="•"/>
      <w:lvlJc w:val="left"/>
      <w:pPr>
        <w:tabs>
          <w:tab w:val="num" w:pos="2160"/>
        </w:tabs>
        <w:ind w:left="2160" w:hanging="360"/>
      </w:pPr>
      <w:rPr>
        <w:rFonts w:ascii="Arial" w:hAnsi="Arial" w:hint="default"/>
      </w:rPr>
    </w:lvl>
    <w:lvl w:ilvl="3" w:tplc="5A04E7B4" w:tentative="1">
      <w:start w:val="1"/>
      <w:numFmt w:val="bullet"/>
      <w:lvlText w:val="•"/>
      <w:lvlJc w:val="left"/>
      <w:pPr>
        <w:tabs>
          <w:tab w:val="num" w:pos="2880"/>
        </w:tabs>
        <w:ind w:left="2880" w:hanging="360"/>
      </w:pPr>
      <w:rPr>
        <w:rFonts w:ascii="Arial" w:hAnsi="Arial" w:hint="default"/>
      </w:rPr>
    </w:lvl>
    <w:lvl w:ilvl="4" w:tplc="8ED632C2" w:tentative="1">
      <w:start w:val="1"/>
      <w:numFmt w:val="bullet"/>
      <w:lvlText w:val="•"/>
      <w:lvlJc w:val="left"/>
      <w:pPr>
        <w:tabs>
          <w:tab w:val="num" w:pos="3600"/>
        </w:tabs>
        <w:ind w:left="3600" w:hanging="360"/>
      </w:pPr>
      <w:rPr>
        <w:rFonts w:ascii="Arial" w:hAnsi="Arial" w:hint="default"/>
      </w:rPr>
    </w:lvl>
    <w:lvl w:ilvl="5" w:tplc="8A0C83B8" w:tentative="1">
      <w:start w:val="1"/>
      <w:numFmt w:val="bullet"/>
      <w:lvlText w:val="•"/>
      <w:lvlJc w:val="left"/>
      <w:pPr>
        <w:tabs>
          <w:tab w:val="num" w:pos="4320"/>
        </w:tabs>
        <w:ind w:left="4320" w:hanging="360"/>
      </w:pPr>
      <w:rPr>
        <w:rFonts w:ascii="Arial" w:hAnsi="Arial" w:hint="default"/>
      </w:rPr>
    </w:lvl>
    <w:lvl w:ilvl="6" w:tplc="BC628F7C" w:tentative="1">
      <w:start w:val="1"/>
      <w:numFmt w:val="bullet"/>
      <w:lvlText w:val="•"/>
      <w:lvlJc w:val="left"/>
      <w:pPr>
        <w:tabs>
          <w:tab w:val="num" w:pos="5040"/>
        </w:tabs>
        <w:ind w:left="5040" w:hanging="360"/>
      </w:pPr>
      <w:rPr>
        <w:rFonts w:ascii="Arial" w:hAnsi="Arial" w:hint="default"/>
      </w:rPr>
    </w:lvl>
    <w:lvl w:ilvl="7" w:tplc="03508090" w:tentative="1">
      <w:start w:val="1"/>
      <w:numFmt w:val="bullet"/>
      <w:lvlText w:val="•"/>
      <w:lvlJc w:val="left"/>
      <w:pPr>
        <w:tabs>
          <w:tab w:val="num" w:pos="5760"/>
        </w:tabs>
        <w:ind w:left="5760" w:hanging="360"/>
      </w:pPr>
      <w:rPr>
        <w:rFonts w:ascii="Arial" w:hAnsi="Arial" w:hint="default"/>
      </w:rPr>
    </w:lvl>
    <w:lvl w:ilvl="8" w:tplc="AC6A0BBC" w:tentative="1">
      <w:start w:val="1"/>
      <w:numFmt w:val="bullet"/>
      <w:lvlText w:val="•"/>
      <w:lvlJc w:val="left"/>
      <w:pPr>
        <w:tabs>
          <w:tab w:val="num" w:pos="6480"/>
        </w:tabs>
        <w:ind w:left="6480" w:hanging="360"/>
      </w:pPr>
      <w:rPr>
        <w:rFonts w:ascii="Arial" w:hAnsi="Arial" w:hint="default"/>
      </w:rPr>
    </w:lvl>
  </w:abstractNum>
  <w:abstractNum w:abstractNumId="36">
    <w:nsid w:val="78B9295A"/>
    <w:multiLevelType w:val="hybridMultilevel"/>
    <w:tmpl w:val="5A5E5D84"/>
    <w:lvl w:ilvl="0" w:tplc="F73697FE">
      <w:start w:val="1"/>
      <w:numFmt w:val="bullet"/>
      <w:lvlText w:val=""/>
      <w:lvlJc w:val="left"/>
      <w:pPr>
        <w:tabs>
          <w:tab w:val="num" w:pos="720"/>
        </w:tabs>
        <w:ind w:left="720" w:hanging="360"/>
      </w:pPr>
      <w:rPr>
        <w:rFonts w:ascii="Wingdings" w:hAnsi="Wingdings" w:hint="default"/>
      </w:rPr>
    </w:lvl>
    <w:lvl w:ilvl="1" w:tplc="4FC4683A" w:tentative="1">
      <w:start w:val="1"/>
      <w:numFmt w:val="bullet"/>
      <w:lvlText w:val=""/>
      <w:lvlJc w:val="left"/>
      <w:pPr>
        <w:tabs>
          <w:tab w:val="num" w:pos="1440"/>
        </w:tabs>
        <w:ind w:left="1440" w:hanging="360"/>
      </w:pPr>
      <w:rPr>
        <w:rFonts w:ascii="Wingdings" w:hAnsi="Wingdings" w:hint="default"/>
      </w:rPr>
    </w:lvl>
    <w:lvl w:ilvl="2" w:tplc="F6DCE8B6" w:tentative="1">
      <w:start w:val="1"/>
      <w:numFmt w:val="bullet"/>
      <w:lvlText w:val=""/>
      <w:lvlJc w:val="left"/>
      <w:pPr>
        <w:tabs>
          <w:tab w:val="num" w:pos="2160"/>
        </w:tabs>
        <w:ind w:left="2160" w:hanging="360"/>
      </w:pPr>
      <w:rPr>
        <w:rFonts w:ascii="Wingdings" w:hAnsi="Wingdings" w:hint="default"/>
      </w:rPr>
    </w:lvl>
    <w:lvl w:ilvl="3" w:tplc="3AB83062" w:tentative="1">
      <w:start w:val="1"/>
      <w:numFmt w:val="bullet"/>
      <w:lvlText w:val=""/>
      <w:lvlJc w:val="left"/>
      <w:pPr>
        <w:tabs>
          <w:tab w:val="num" w:pos="2880"/>
        </w:tabs>
        <w:ind w:left="2880" w:hanging="360"/>
      </w:pPr>
      <w:rPr>
        <w:rFonts w:ascii="Wingdings" w:hAnsi="Wingdings" w:hint="default"/>
      </w:rPr>
    </w:lvl>
    <w:lvl w:ilvl="4" w:tplc="6C461F1E" w:tentative="1">
      <w:start w:val="1"/>
      <w:numFmt w:val="bullet"/>
      <w:lvlText w:val=""/>
      <w:lvlJc w:val="left"/>
      <w:pPr>
        <w:tabs>
          <w:tab w:val="num" w:pos="3600"/>
        </w:tabs>
        <w:ind w:left="3600" w:hanging="360"/>
      </w:pPr>
      <w:rPr>
        <w:rFonts w:ascii="Wingdings" w:hAnsi="Wingdings" w:hint="default"/>
      </w:rPr>
    </w:lvl>
    <w:lvl w:ilvl="5" w:tplc="32D471FC" w:tentative="1">
      <w:start w:val="1"/>
      <w:numFmt w:val="bullet"/>
      <w:lvlText w:val=""/>
      <w:lvlJc w:val="left"/>
      <w:pPr>
        <w:tabs>
          <w:tab w:val="num" w:pos="4320"/>
        </w:tabs>
        <w:ind w:left="4320" w:hanging="360"/>
      </w:pPr>
      <w:rPr>
        <w:rFonts w:ascii="Wingdings" w:hAnsi="Wingdings" w:hint="default"/>
      </w:rPr>
    </w:lvl>
    <w:lvl w:ilvl="6" w:tplc="2E12F77A" w:tentative="1">
      <w:start w:val="1"/>
      <w:numFmt w:val="bullet"/>
      <w:lvlText w:val=""/>
      <w:lvlJc w:val="left"/>
      <w:pPr>
        <w:tabs>
          <w:tab w:val="num" w:pos="5040"/>
        </w:tabs>
        <w:ind w:left="5040" w:hanging="360"/>
      </w:pPr>
      <w:rPr>
        <w:rFonts w:ascii="Wingdings" w:hAnsi="Wingdings" w:hint="default"/>
      </w:rPr>
    </w:lvl>
    <w:lvl w:ilvl="7" w:tplc="A24A83E2" w:tentative="1">
      <w:start w:val="1"/>
      <w:numFmt w:val="bullet"/>
      <w:lvlText w:val=""/>
      <w:lvlJc w:val="left"/>
      <w:pPr>
        <w:tabs>
          <w:tab w:val="num" w:pos="5760"/>
        </w:tabs>
        <w:ind w:left="5760" w:hanging="360"/>
      </w:pPr>
      <w:rPr>
        <w:rFonts w:ascii="Wingdings" w:hAnsi="Wingdings" w:hint="default"/>
      </w:rPr>
    </w:lvl>
    <w:lvl w:ilvl="8" w:tplc="13C25224" w:tentative="1">
      <w:start w:val="1"/>
      <w:numFmt w:val="bullet"/>
      <w:lvlText w:val=""/>
      <w:lvlJc w:val="left"/>
      <w:pPr>
        <w:tabs>
          <w:tab w:val="num" w:pos="6480"/>
        </w:tabs>
        <w:ind w:left="6480" w:hanging="360"/>
      </w:pPr>
      <w:rPr>
        <w:rFonts w:ascii="Wingdings" w:hAnsi="Wingdings" w:hint="default"/>
      </w:rPr>
    </w:lvl>
  </w:abstractNum>
  <w:abstractNum w:abstractNumId="37">
    <w:nsid w:val="7C8557A9"/>
    <w:multiLevelType w:val="hybridMultilevel"/>
    <w:tmpl w:val="80AE0E86"/>
    <w:lvl w:ilvl="0" w:tplc="6BCE38C6">
      <w:start w:val="1"/>
      <w:numFmt w:val="bullet"/>
      <w:lvlText w:val=""/>
      <w:lvlJc w:val="left"/>
      <w:pPr>
        <w:tabs>
          <w:tab w:val="num" w:pos="720"/>
        </w:tabs>
        <w:ind w:left="720" w:hanging="360"/>
      </w:pPr>
      <w:rPr>
        <w:rFonts w:ascii="Wingdings" w:hAnsi="Wingdings" w:hint="default"/>
      </w:rPr>
    </w:lvl>
    <w:lvl w:ilvl="1" w:tplc="81C02F84" w:tentative="1">
      <w:start w:val="1"/>
      <w:numFmt w:val="bullet"/>
      <w:lvlText w:val=""/>
      <w:lvlJc w:val="left"/>
      <w:pPr>
        <w:tabs>
          <w:tab w:val="num" w:pos="1440"/>
        </w:tabs>
        <w:ind w:left="1440" w:hanging="360"/>
      </w:pPr>
      <w:rPr>
        <w:rFonts w:ascii="Wingdings" w:hAnsi="Wingdings" w:hint="default"/>
      </w:rPr>
    </w:lvl>
    <w:lvl w:ilvl="2" w:tplc="5FC8FE86" w:tentative="1">
      <w:start w:val="1"/>
      <w:numFmt w:val="bullet"/>
      <w:lvlText w:val=""/>
      <w:lvlJc w:val="left"/>
      <w:pPr>
        <w:tabs>
          <w:tab w:val="num" w:pos="2160"/>
        </w:tabs>
        <w:ind w:left="2160" w:hanging="360"/>
      </w:pPr>
      <w:rPr>
        <w:rFonts w:ascii="Wingdings" w:hAnsi="Wingdings" w:hint="default"/>
      </w:rPr>
    </w:lvl>
    <w:lvl w:ilvl="3" w:tplc="196C9020" w:tentative="1">
      <w:start w:val="1"/>
      <w:numFmt w:val="bullet"/>
      <w:lvlText w:val=""/>
      <w:lvlJc w:val="left"/>
      <w:pPr>
        <w:tabs>
          <w:tab w:val="num" w:pos="2880"/>
        </w:tabs>
        <w:ind w:left="2880" w:hanging="360"/>
      </w:pPr>
      <w:rPr>
        <w:rFonts w:ascii="Wingdings" w:hAnsi="Wingdings" w:hint="default"/>
      </w:rPr>
    </w:lvl>
    <w:lvl w:ilvl="4" w:tplc="9BBE561A" w:tentative="1">
      <w:start w:val="1"/>
      <w:numFmt w:val="bullet"/>
      <w:lvlText w:val=""/>
      <w:lvlJc w:val="left"/>
      <w:pPr>
        <w:tabs>
          <w:tab w:val="num" w:pos="3600"/>
        </w:tabs>
        <w:ind w:left="3600" w:hanging="360"/>
      </w:pPr>
      <w:rPr>
        <w:rFonts w:ascii="Wingdings" w:hAnsi="Wingdings" w:hint="default"/>
      </w:rPr>
    </w:lvl>
    <w:lvl w:ilvl="5" w:tplc="B400DEBC" w:tentative="1">
      <w:start w:val="1"/>
      <w:numFmt w:val="bullet"/>
      <w:lvlText w:val=""/>
      <w:lvlJc w:val="left"/>
      <w:pPr>
        <w:tabs>
          <w:tab w:val="num" w:pos="4320"/>
        </w:tabs>
        <w:ind w:left="4320" w:hanging="360"/>
      </w:pPr>
      <w:rPr>
        <w:rFonts w:ascii="Wingdings" w:hAnsi="Wingdings" w:hint="default"/>
      </w:rPr>
    </w:lvl>
    <w:lvl w:ilvl="6" w:tplc="97DC5706" w:tentative="1">
      <w:start w:val="1"/>
      <w:numFmt w:val="bullet"/>
      <w:lvlText w:val=""/>
      <w:lvlJc w:val="left"/>
      <w:pPr>
        <w:tabs>
          <w:tab w:val="num" w:pos="5040"/>
        </w:tabs>
        <w:ind w:left="5040" w:hanging="360"/>
      </w:pPr>
      <w:rPr>
        <w:rFonts w:ascii="Wingdings" w:hAnsi="Wingdings" w:hint="default"/>
      </w:rPr>
    </w:lvl>
    <w:lvl w:ilvl="7" w:tplc="E012B0D0" w:tentative="1">
      <w:start w:val="1"/>
      <w:numFmt w:val="bullet"/>
      <w:lvlText w:val=""/>
      <w:lvlJc w:val="left"/>
      <w:pPr>
        <w:tabs>
          <w:tab w:val="num" w:pos="5760"/>
        </w:tabs>
        <w:ind w:left="5760" w:hanging="360"/>
      </w:pPr>
      <w:rPr>
        <w:rFonts w:ascii="Wingdings" w:hAnsi="Wingdings" w:hint="default"/>
      </w:rPr>
    </w:lvl>
    <w:lvl w:ilvl="8" w:tplc="C2A6FBCC" w:tentative="1">
      <w:start w:val="1"/>
      <w:numFmt w:val="bullet"/>
      <w:lvlText w:val=""/>
      <w:lvlJc w:val="left"/>
      <w:pPr>
        <w:tabs>
          <w:tab w:val="num" w:pos="6480"/>
        </w:tabs>
        <w:ind w:left="6480" w:hanging="360"/>
      </w:pPr>
      <w:rPr>
        <w:rFonts w:ascii="Wingdings" w:hAnsi="Wingdings" w:hint="default"/>
      </w:rPr>
    </w:lvl>
  </w:abstractNum>
  <w:abstractNum w:abstractNumId="38">
    <w:nsid w:val="7DAF00BE"/>
    <w:multiLevelType w:val="hybridMultilevel"/>
    <w:tmpl w:val="73E6C99E"/>
    <w:lvl w:ilvl="0" w:tplc="44A26B54">
      <w:start w:val="1"/>
      <w:numFmt w:val="bullet"/>
      <w:lvlText w:val=""/>
      <w:lvlJc w:val="left"/>
      <w:pPr>
        <w:tabs>
          <w:tab w:val="num" w:pos="720"/>
        </w:tabs>
        <w:ind w:left="720" w:hanging="360"/>
      </w:pPr>
      <w:rPr>
        <w:rFonts w:ascii="Wingdings" w:hAnsi="Wingdings" w:hint="default"/>
      </w:rPr>
    </w:lvl>
    <w:lvl w:ilvl="1" w:tplc="F93C2D98" w:tentative="1">
      <w:start w:val="1"/>
      <w:numFmt w:val="bullet"/>
      <w:lvlText w:val=""/>
      <w:lvlJc w:val="left"/>
      <w:pPr>
        <w:tabs>
          <w:tab w:val="num" w:pos="1440"/>
        </w:tabs>
        <w:ind w:left="1440" w:hanging="360"/>
      </w:pPr>
      <w:rPr>
        <w:rFonts w:ascii="Wingdings" w:hAnsi="Wingdings" w:hint="default"/>
      </w:rPr>
    </w:lvl>
    <w:lvl w:ilvl="2" w:tplc="A2367E0E" w:tentative="1">
      <w:start w:val="1"/>
      <w:numFmt w:val="bullet"/>
      <w:lvlText w:val=""/>
      <w:lvlJc w:val="left"/>
      <w:pPr>
        <w:tabs>
          <w:tab w:val="num" w:pos="2160"/>
        </w:tabs>
        <w:ind w:left="2160" w:hanging="360"/>
      </w:pPr>
      <w:rPr>
        <w:rFonts w:ascii="Wingdings" w:hAnsi="Wingdings" w:hint="default"/>
      </w:rPr>
    </w:lvl>
    <w:lvl w:ilvl="3" w:tplc="69BCDCAC" w:tentative="1">
      <w:start w:val="1"/>
      <w:numFmt w:val="bullet"/>
      <w:lvlText w:val=""/>
      <w:lvlJc w:val="left"/>
      <w:pPr>
        <w:tabs>
          <w:tab w:val="num" w:pos="2880"/>
        </w:tabs>
        <w:ind w:left="2880" w:hanging="360"/>
      </w:pPr>
      <w:rPr>
        <w:rFonts w:ascii="Wingdings" w:hAnsi="Wingdings" w:hint="default"/>
      </w:rPr>
    </w:lvl>
    <w:lvl w:ilvl="4" w:tplc="599AE86E" w:tentative="1">
      <w:start w:val="1"/>
      <w:numFmt w:val="bullet"/>
      <w:lvlText w:val=""/>
      <w:lvlJc w:val="left"/>
      <w:pPr>
        <w:tabs>
          <w:tab w:val="num" w:pos="3600"/>
        </w:tabs>
        <w:ind w:left="3600" w:hanging="360"/>
      </w:pPr>
      <w:rPr>
        <w:rFonts w:ascii="Wingdings" w:hAnsi="Wingdings" w:hint="default"/>
      </w:rPr>
    </w:lvl>
    <w:lvl w:ilvl="5" w:tplc="4406F0E2" w:tentative="1">
      <w:start w:val="1"/>
      <w:numFmt w:val="bullet"/>
      <w:lvlText w:val=""/>
      <w:lvlJc w:val="left"/>
      <w:pPr>
        <w:tabs>
          <w:tab w:val="num" w:pos="4320"/>
        </w:tabs>
        <w:ind w:left="4320" w:hanging="360"/>
      </w:pPr>
      <w:rPr>
        <w:rFonts w:ascii="Wingdings" w:hAnsi="Wingdings" w:hint="default"/>
      </w:rPr>
    </w:lvl>
    <w:lvl w:ilvl="6" w:tplc="A49C938A" w:tentative="1">
      <w:start w:val="1"/>
      <w:numFmt w:val="bullet"/>
      <w:lvlText w:val=""/>
      <w:lvlJc w:val="left"/>
      <w:pPr>
        <w:tabs>
          <w:tab w:val="num" w:pos="5040"/>
        </w:tabs>
        <w:ind w:left="5040" w:hanging="360"/>
      </w:pPr>
      <w:rPr>
        <w:rFonts w:ascii="Wingdings" w:hAnsi="Wingdings" w:hint="default"/>
      </w:rPr>
    </w:lvl>
    <w:lvl w:ilvl="7" w:tplc="7938DAB6" w:tentative="1">
      <w:start w:val="1"/>
      <w:numFmt w:val="bullet"/>
      <w:lvlText w:val=""/>
      <w:lvlJc w:val="left"/>
      <w:pPr>
        <w:tabs>
          <w:tab w:val="num" w:pos="5760"/>
        </w:tabs>
        <w:ind w:left="5760" w:hanging="360"/>
      </w:pPr>
      <w:rPr>
        <w:rFonts w:ascii="Wingdings" w:hAnsi="Wingdings" w:hint="default"/>
      </w:rPr>
    </w:lvl>
    <w:lvl w:ilvl="8" w:tplc="14BA986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6"/>
  </w:num>
  <w:num w:numId="3">
    <w:abstractNumId w:val="31"/>
  </w:num>
  <w:num w:numId="4">
    <w:abstractNumId w:val="22"/>
  </w:num>
  <w:num w:numId="5">
    <w:abstractNumId w:val="0"/>
  </w:num>
  <w:num w:numId="6">
    <w:abstractNumId w:val="21"/>
  </w:num>
  <w:num w:numId="7">
    <w:abstractNumId w:val="23"/>
  </w:num>
  <w:num w:numId="8">
    <w:abstractNumId w:val="32"/>
  </w:num>
  <w:num w:numId="9">
    <w:abstractNumId w:val="11"/>
  </w:num>
  <w:num w:numId="10">
    <w:abstractNumId w:val="1"/>
  </w:num>
  <w:num w:numId="11">
    <w:abstractNumId w:val="33"/>
  </w:num>
  <w:num w:numId="12">
    <w:abstractNumId w:val="15"/>
  </w:num>
  <w:num w:numId="13">
    <w:abstractNumId w:val="4"/>
  </w:num>
  <w:num w:numId="14">
    <w:abstractNumId w:val="28"/>
  </w:num>
  <w:num w:numId="15">
    <w:abstractNumId w:val="5"/>
  </w:num>
  <w:num w:numId="16">
    <w:abstractNumId w:val="20"/>
  </w:num>
  <w:num w:numId="17">
    <w:abstractNumId w:val="30"/>
  </w:num>
  <w:num w:numId="18">
    <w:abstractNumId w:val="3"/>
  </w:num>
  <w:num w:numId="19">
    <w:abstractNumId w:val="6"/>
  </w:num>
  <w:num w:numId="20">
    <w:abstractNumId w:val="16"/>
  </w:num>
  <w:num w:numId="21">
    <w:abstractNumId w:val="14"/>
  </w:num>
  <w:num w:numId="22">
    <w:abstractNumId w:val="34"/>
  </w:num>
  <w:num w:numId="23">
    <w:abstractNumId w:val="29"/>
  </w:num>
  <w:num w:numId="24">
    <w:abstractNumId w:val="9"/>
  </w:num>
  <w:num w:numId="25">
    <w:abstractNumId w:val="37"/>
  </w:num>
  <w:num w:numId="26">
    <w:abstractNumId w:val="7"/>
  </w:num>
  <w:num w:numId="27">
    <w:abstractNumId w:val="2"/>
  </w:num>
  <w:num w:numId="28">
    <w:abstractNumId w:val="12"/>
  </w:num>
  <w:num w:numId="29">
    <w:abstractNumId w:val="10"/>
  </w:num>
  <w:num w:numId="30">
    <w:abstractNumId w:val="24"/>
  </w:num>
  <w:num w:numId="31">
    <w:abstractNumId w:val="8"/>
  </w:num>
  <w:num w:numId="32">
    <w:abstractNumId w:val="27"/>
  </w:num>
  <w:num w:numId="33">
    <w:abstractNumId w:val="18"/>
  </w:num>
  <w:num w:numId="34">
    <w:abstractNumId w:val="35"/>
  </w:num>
  <w:num w:numId="35">
    <w:abstractNumId w:val="13"/>
  </w:num>
  <w:num w:numId="36">
    <w:abstractNumId w:val="25"/>
  </w:num>
  <w:num w:numId="37">
    <w:abstractNumId w:val="38"/>
  </w:num>
  <w:num w:numId="38">
    <w:abstractNumId w:val="17"/>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84CF7"/>
    <w:rsid w:val="00236F49"/>
    <w:rsid w:val="002C1794"/>
    <w:rsid w:val="004110A6"/>
    <w:rsid w:val="005C03FE"/>
    <w:rsid w:val="005E444B"/>
    <w:rsid w:val="00684CF7"/>
    <w:rsid w:val="00797091"/>
    <w:rsid w:val="00A41DA9"/>
    <w:rsid w:val="00AA33A0"/>
    <w:rsid w:val="00B6467D"/>
    <w:rsid w:val="00B97B98"/>
    <w:rsid w:val="00C076F4"/>
    <w:rsid w:val="00F02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3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4C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4CF7"/>
    <w:rPr>
      <w:rFonts w:ascii="Tahoma" w:hAnsi="Tahoma" w:cs="Tahoma"/>
      <w:sz w:val="16"/>
      <w:szCs w:val="16"/>
    </w:rPr>
  </w:style>
  <w:style w:type="paragraph" w:styleId="NormaleWeb">
    <w:name w:val="Normal (Web)"/>
    <w:basedOn w:val="Normale"/>
    <w:uiPriority w:val="99"/>
    <w:semiHidden/>
    <w:unhideWhenUsed/>
    <w:rsid w:val="00684C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A33A0"/>
    <w:pPr>
      <w:ind w:left="720"/>
      <w:contextualSpacing/>
    </w:pPr>
  </w:style>
  <w:style w:type="character" w:styleId="Collegamentoipertestuale">
    <w:name w:val="Hyperlink"/>
    <w:basedOn w:val="Carpredefinitoparagrafo"/>
    <w:uiPriority w:val="99"/>
    <w:unhideWhenUsed/>
    <w:rsid w:val="00C076F4"/>
    <w:rPr>
      <w:color w:val="0000FF" w:themeColor="hyperlink"/>
      <w:u w:val="single"/>
    </w:rPr>
  </w:style>
  <w:style w:type="paragraph" w:styleId="Intestazione">
    <w:name w:val="header"/>
    <w:basedOn w:val="Normale"/>
    <w:link w:val="IntestazioneCarattere"/>
    <w:uiPriority w:val="99"/>
    <w:semiHidden/>
    <w:unhideWhenUsed/>
    <w:rsid w:val="005E44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E444B"/>
  </w:style>
  <w:style w:type="paragraph" w:styleId="Pidipagina">
    <w:name w:val="footer"/>
    <w:basedOn w:val="Normale"/>
    <w:link w:val="PidipaginaCarattere"/>
    <w:uiPriority w:val="99"/>
    <w:unhideWhenUsed/>
    <w:rsid w:val="005E44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444B"/>
  </w:style>
</w:styles>
</file>

<file path=word/webSettings.xml><?xml version="1.0" encoding="utf-8"?>
<w:webSettings xmlns:r="http://schemas.openxmlformats.org/officeDocument/2006/relationships" xmlns:w="http://schemas.openxmlformats.org/wordprocessingml/2006/main">
  <w:divs>
    <w:div w:id="36245373">
      <w:bodyDiv w:val="1"/>
      <w:marLeft w:val="0"/>
      <w:marRight w:val="0"/>
      <w:marTop w:val="0"/>
      <w:marBottom w:val="0"/>
      <w:divBdr>
        <w:top w:val="none" w:sz="0" w:space="0" w:color="auto"/>
        <w:left w:val="none" w:sz="0" w:space="0" w:color="auto"/>
        <w:bottom w:val="none" w:sz="0" w:space="0" w:color="auto"/>
        <w:right w:val="none" w:sz="0" w:space="0" w:color="auto"/>
      </w:divBdr>
    </w:div>
    <w:div w:id="45304083">
      <w:bodyDiv w:val="1"/>
      <w:marLeft w:val="0"/>
      <w:marRight w:val="0"/>
      <w:marTop w:val="0"/>
      <w:marBottom w:val="0"/>
      <w:divBdr>
        <w:top w:val="none" w:sz="0" w:space="0" w:color="auto"/>
        <w:left w:val="none" w:sz="0" w:space="0" w:color="auto"/>
        <w:bottom w:val="none" w:sz="0" w:space="0" w:color="auto"/>
        <w:right w:val="none" w:sz="0" w:space="0" w:color="auto"/>
      </w:divBdr>
      <w:divsChild>
        <w:div w:id="2103409711">
          <w:marLeft w:val="547"/>
          <w:marRight w:val="0"/>
          <w:marTop w:val="192"/>
          <w:marBottom w:val="0"/>
          <w:divBdr>
            <w:top w:val="none" w:sz="0" w:space="0" w:color="auto"/>
            <w:left w:val="none" w:sz="0" w:space="0" w:color="auto"/>
            <w:bottom w:val="none" w:sz="0" w:space="0" w:color="auto"/>
            <w:right w:val="none" w:sz="0" w:space="0" w:color="auto"/>
          </w:divBdr>
        </w:div>
        <w:div w:id="271980195">
          <w:marLeft w:val="547"/>
          <w:marRight w:val="0"/>
          <w:marTop w:val="192"/>
          <w:marBottom w:val="0"/>
          <w:divBdr>
            <w:top w:val="none" w:sz="0" w:space="0" w:color="auto"/>
            <w:left w:val="none" w:sz="0" w:space="0" w:color="auto"/>
            <w:bottom w:val="none" w:sz="0" w:space="0" w:color="auto"/>
            <w:right w:val="none" w:sz="0" w:space="0" w:color="auto"/>
          </w:divBdr>
        </w:div>
      </w:divsChild>
    </w:div>
    <w:div w:id="77557359">
      <w:bodyDiv w:val="1"/>
      <w:marLeft w:val="0"/>
      <w:marRight w:val="0"/>
      <w:marTop w:val="0"/>
      <w:marBottom w:val="0"/>
      <w:divBdr>
        <w:top w:val="none" w:sz="0" w:space="0" w:color="auto"/>
        <w:left w:val="none" w:sz="0" w:space="0" w:color="auto"/>
        <w:bottom w:val="none" w:sz="0" w:space="0" w:color="auto"/>
        <w:right w:val="none" w:sz="0" w:space="0" w:color="auto"/>
      </w:divBdr>
      <w:divsChild>
        <w:div w:id="1148085772">
          <w:marLeft w:val="0"/>
          <w:marRight w:val="0"/>
          <w:marTop w:val="384"/>
          <w:marBottom w:val="0"/>
          <w:divBdr>
            <w:top w:val="none" w:sz="0" w:space="0" w:color="auto"/>
            <w:left w:val="none" w:sz="0" w:space="0" w:color="auto"/>
            <w:bottom w:val="none" w:sz="0" w:space="0" w:color="auto"/>
            <w:right w:val="none" w:sz="0" w:space="0" w:color="auto"/>
          </w:divBdr>
        </w:div>
        <w:div w:id="2122451682">
          <w:marLeft w:val="0"/>
          <w:marRight w:val="0"/>
          <w:marTop w:val="384"/>
          <w:marBottom w:val="0"/>
          <w:divBdr>
            <w:top w:val="none" w:sz="0" w:space="0" w:color="auto"/>
            <w:left w:val="none" w:sz="0" w:space="0" w:color="auto"/>
            <w:bottom w:val="none" w:sz="0" w:space="0" w:color="auto"/>
            <w:right w:val="none" w:sz="0" w:space="0" w:color="auto"/>
          </w:divBdr>
        </w:div>
        <w:div w:id="84226301">
          <w:marLeft w:val="0"/>
          <w:marRight w:val="0"/>
          <w:marTop w:val="384"/>
          <w:marBottom w:val="0"/>
          <w:divBdr>
            <w:top w:val="none" w:sz="0" w:space="0" w:color="auto"/>
            <w:left w:val="none" w:sz="0" w:space="0" w:color="auto"/>
            <w:bottom w:val="none" w:sz="0" w:space="0" w:color="auto"/>
            <w:right w:val="none" w:sz="0" w:space="0" w:color="auto"/>
          </w:divBdr>
        </w:div>
        <w:div w:id="54161216">
          <w:marLeft w:val="0"/>
          <w:marRight w:val="0"/>
          <w:marTop w:val="384"/>
          <w:marBottom w:val="0"/>
          <w:divBdr>
            <w:top w:val="none" w:sz="0" w:space="0" w:color="auto"/>
            <w:left w:val="none" w:sz="0" w:space="0" w:color="auto"/>
            <w:bottom w:val="none" w:sz="0" w:space="0" w:color="auto"/>
            <w:right w:val="none" w:sz="0" w:space="0" w:color="auto"/>
          </w:divBdr>
        </w:div>
      </w:divsChild>
    </w:div>
    <w:div w:id="79256899">
      <w:bodyDiv w:val="1"/>
      <w:marLeft w:val="0"/>
      <w:marRight w:val="0"/>
      <w:marTop w:val="0"/>
      <w:marBottom w:val="0"/>
      <w:divBdr>
        <w:top w:val="none" w:sz="0" w:space="0" w:color="auto"/>
        <w:left w:val="none" w:sz="0" w:space="0" w:color="auto"/>
        <w:bottom w:val="none" w:sz="0" w:space="0" w:color="auto"/>
        <w:right w:val="none" w:sz="0" w:space="0" w:color="auto"/>
      </w:divBdr>
    </w:div>
    <w:div w:id="88700431">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5">
          <w:marLeft w:val="0"/>
          <w:marRight w:val="0"/>
          <w:marTop w:val="384"/>
          <w:marBottom w:val="0"/>
          <w:divBdr>
            <w:top w:val="none" w:sz="0" w:space="0" w:color="auto"/>
            <w:left w:val="none" w:sz="0" w:space="0" w:color="auto"/>
            <w:bottom w:val="none" w:sz="0" w:space="0" w:color="auto"/>
            <w:right w:val="none" w:sz="0" w:space="0" w:color="auto"/>
          </w:divBdr>
        </w:div>
        <w:div w:id="254872187">
          <w:marLeft w:val="0"/>
          <w:marRight w:val="0"/>
          <w:marTop w:val="384"/>
          <w:marBottom w:val="0"/>
          <w:divBdr>
            <w:top w:val="none" w:sz="0" w:space="0" w:color="auto"/>
            <w:left w:val="none" w:sz="0" w:space="0" w:color="auto"/>
            <w:bottom w:val="none" w:sz="0" w:space="0" w:color="auto"/>
            <w:right w:val="none" w:sz="0" w:space="0" w:color="auto"/>
          </w:divBdr>
        </w:div>
        <w:div w:id="475874826">
          <w:marLeft w:val="0"/>
          <w:marRight w:val="0"/>
          <w:marTop w:val="384"/>
          <w:marBottom w:val="0"/>
          <w:divBdr>
            <w:top w:val="none" w:sz="0" w:space="0" w:color="auto"/>
            <w:left w:val="none" w:sz="0" w:space="0" w:color="auto"/>
            <w:bottom w:val="none" w:sz="0" w:space="0" w:color="auto"/>
            <w:right w:val="none" w:sz="0" w:space="0" w:color="auto"/>
          </w:divBdr>
        </w:div>
        <w:div w:id="207107426">
          <w:marLeft w:val="0"/>
          <w:marRight w:val="0"/>
          <w:marTop w:val="384"/>
          <w:marBottom w:val="0"/>
          <w:divBdr>
            <w:top w:val="none" w:sz="0" w:space="0" w:color="auto"/>
            <w:left w:val="none" w:sz="0" w:space="0" w:color="auto"/>
            <w:bottom w:val="none" w:sz="0" w:space="0" w:color="auto"/>
            <w:right w:val="none" w:sz="0" w:space="0" w:color="auto"/>
          </w:divBdr>
        </w:div>
      </w:divsChild>
    </w:div>
    <w:div w:id="100422495">
      <w:bodyDiv w:val="1"/>
      <w:marLeft w:val="0"/>
      <w:marRight w:val="0"/>
      <w:marTop w:val="0"/>
      <w:marBottom w:val="0"/>
      <w:divBdr>
        <w:top w:val="none" w:sz="0" w:space="0" w:color="auto"/>
        <w:left w:val="none" w:sz="0" w:space="0" w:color="auto"/>
        <w:bottom w:val="none" w:sz="0" w:space="0" w:color="auto"/>
        <w:right w:val="none" w:sz="0" w:space="0" w:color="auto"/>
      </w:divBdr>
    </w:div>
    <w:div w:id="123928676">
      <w:bodyDiv w:val="1"/>
      <w:marLeft w:val="0"/>
      <w:marRight w:val="0"/>
      <w:marTop w:val="0"/>
      <w:marBottom w:val="0"/>
      <w:divBdr>
        <w:top w:val="none" w:sz="0" w:space="0" w:color="auto"/>
        <w:left w:val="none" w:sz="0" w:space="0" w:color="auto"/>
        <w:bottom w:val="none" w:sz="0" w:space="0" w:color="auto"/>
        <w:right w:val="none" w:sz="0" w:space="0" w:color="auto"/>
      </w:divBdr>
    </w:div>
    <w:div w:id="133108476">
      <w:bodyDiv w:val="1"/>
      <w:marLeft w:val="0"/>
      <w:marRight w:val="0"/>
      <w:marTop w:val="0"/>
      <w:marBottom w:val="0"/>
      <w:divBdr>
        <w:top w:val="none" w:sz="0" w:space="0" w:color="auto"/>
        <w:left w:val="none" w:sz="0" w:space="0" w:color="auto"/>
        <w:bottom w:val="none" w:sz="0" w:space="0" w:color="auto"/>
        <w:right w:val="none" w:sz="0" w:space="0" w:color="auto"/>
      </w:divBdr>
      <w:divsChild>
        <w:div w:id="837430846">
          <w:marLeft w:val="0"/>
          <w:marRight w:val="0"/>
          <w:marTop w:val="384"/>
          <w:marBottom w:val="0"/>
          <w:divBdr>
            <w:top w:val="none" w:sz="0" w:space="0" w:color="auto"/>
            <w:left w:val="none" w:sz="0" w:space="0" w:color="auto"/>
            <w:bottom w:val="none" w:sz="0" w:space="0" w:color="auto"/>
            <w:right w:val="none" w:sz="0" w:space="0" w:color="auto"/>
          </w:divBdr>
        </w:div>
        <w:div w:id="436566085">
          <w:marLeft w:val="0"/>
          <w:marRight w:val="0"/>
          <w:marTop w:val="384"/>
          <w:marBottom w:val="0"/>
          <w:divBdr>
            <w:top w:val="none" w:sz="0" w:space="0" w:color="auto"/>
            <w:left w:val="none" w:sz="0" w:space="0" w:color="auto"/>
            <w:bottom w:val="none" w:sz="0" w:space="0" w:color="auto"/>
            <w:right w:val="none" w:sz="0" w:space="0" w:color="auto"/>
          </w:divBdr>
        </w:div>
        <w:div w:id="559902154">
          <w:marLeft w:val="0"/>
          <w:marRight w:val="0"/>
          <w:marTop w:val="384"/>
          <w:marBottom w:val="0"/>
          <w:divBdr>
            <w:top w:val="none" w:sz="0" w:space="0" w:color="auto"/>
            <w:left w:val="none" w:sz="0" w:space="0" w:color="auto"/>
            <w:bottom w:val="none" w:sz="0" w:space="0" w:color="auto"/>
            <w:right w:val="none" w:sz="0" w:space="0" w:color="auto"/>
          </w:divBdr>
        </w:div>
      </w:divsChild>
    </w:div>
    <w:div w:id="139199306">
      <w:bodyDiv w:val="1"/>
      <w:marLeft w:val="0"/>
      <w:marRight w:val="0"/>
      <w:marTop w:val="0"/>
      <w:marBottom w:val="0"/>
      <w:divBdr>
        <w:top w:val="none" w:sz="0" w:space="0" w:color="auto"/>
        <w:left w:val="none" w:sz="0" w:space="0" w:color="auto"/>
        <w:bottom w:val="none" w:sz="0" w:space="0" w:color="auto"/>
        <w:right w:val="none" w:sz="0" w:space="0" w:color="auto"/>
      </w:divBdr>
    </w:div>
    <w:div w:id="181475577">
      <w:bodyDiv w:val="1"/>
      <w:marLeft w:val="0"/>
      <w:marRight w:val="0"/>
      <w:marTop w:val="0"/>
      <w:marBottom w:val="0"/>
      <w:divBdr>
        <w:top w:val="none" w:sz="0" w:space="0" w:color="auto"/>
        <w:left w:val="none" w:sz="0" w:space="0" w:color="auto"/>
        <w:bottom w:val="none" w:sz="0" w:space="0" w:color="auto"/>
        <w:right w:val="none" w:sz="0" w:space="0" w:color="auto"/>
      </w:divBdr>
    </w:div>
    <w:div w:id="188496182">
      <w:bodyDiv w:val="1"/>
      <w:marLeft w:val="0"/>
      <w:marRight w:val="0"/>
      <w:marTop w:val="0"/>
      <w:marBottom w:val="0"/>
      <w:divBdr>
        <w:top w:val="none" w:sz="0" w:space="0" w:color="auto"/>
        <w:left w:val="none" w:sz="0" w:space="0" w:color="auto"/>
        <w:bottom w:val="none" w:sz="0" w:space="0" w:color="auto"/>
        <w:right w:val="none" w:sz="0" w:space="0" w:color="auto"/>
      </w:divBdr>
    </w:div>
    <w:div w:id="210773793">
      <w:bodyDiv w:val="1"/>
      <w:marLeft w:val="0"/>
      <w:marRight w:val="0"/>
      <w:marTop w:val="0"/>
      <w:marBottom w:val="0"/>
      <w:divBdr>
        <w:top w:val="none" w:sz="0" w:space="0" w:color="auto"/>
        <w:left w:val="none" w:sz="0" w:space="0" w:color="auto"/>
        <w:bottom w:val="none" w:sz="0" w:space="0" w:color="auto"/>
        <w:right w:val="none" w:sz="0" w:space="0" w:color="auto"/>
      </w:divBdr>
    </w:div>
    <w:div w:id="268591774">
      <w:bodyDiv w:val="1"/>
      <w:marLeft w:val="0"/>
      <w:marRight w:val="0"/>
      <w:marTop w:val="0"/>
      <w:marBottom w:val="0"/>
      <w:divBdr>
        <w:top w:val="none" w:sz="0" w:space="0" w:color="auto"/>
        <w:left w:val="none" w:sz="0" w:space="0" w:color="auto"/>
        <w:bottom w:val="none" w:sz="0" w:space="0" w:color="auto"/>
        <w:right w:val="none" w:sz="0" w:space="0" w:color="auto"/>
      </w:divBdr>
    </w:div>
    <w:div w:id="301547537">
      <w:bodyDiv w:val="1"/>
      <w:marLeft w:val="0"/>
      <w:marRight w:val="0"/>
      <w:marTop w:val="0"/>
      <w:marBottom w:val="0"/>
      <w:divBdr>
        <w:top w:val="none" w:sz="0" w:space="0" w:color="auto"/>
        <w:left w:val="none" w:sz="0" w:space="0" w:color="auto"/>
        <w:bottom w:val="none" w:sz="0" w:space="0" w:color="auto"/>
        <w:right w:val="none" w:sz="0" w:space="0" w:color="auto"/>
      </w:divBdr>
    </w:div>
    <w:div w:id="345913219">
      <w:bodyDiv w:val="1"/>
      <w:marLeft w:val="0"/>
      <w:marRight w:val="0"/>
      <w:marTop w:val="0"/>
      <w:marBottom w:val="0"/>
      <w:divBdr>
        <w:top w:val="none" w:sz="0" w:space="0" w:color="auto"/>
        <w:left w:val="none" w:sz="0" w:space="0" w:color="auto"/>
        <w:bottom w:val="none" w:sz="0" w:space="0" w:color="auto"/>
        <w:right w:val="none" w:sz="0" w:space="0" w:color="auto"/>
      </w:divBdr>
    </w:div>
    <w:div w:id="350422445">
      <w:bodyDiv w:val="1"/>
      <w:marLeft w:val="0"/>
      <w:marRight w:val="0"/>
      <w:marTop w:val="0"/>
      <w:marBottom w:val="0"/>
      <w:divBdr>
        <w:top w:val="none" w:sz="0" w:space="0" w:color="auto"/>
        <w:left w:val="none" w:sz="0" w:space="0" w:color="auto"/>
        <w:bottom w:val="none" w:sz="0" w:space="0" w:color="auto"/>
        <w:right w:val="none" w:sz="0" w:space="0" w:color="auto"/>
      </w:divBdr>
    </w:div>
    <w:div w:id="360477693">
      <w:bodyDiv w:val="1"/>
      <w:marLeft w:val="0"/>
      <w:marRight w:val="0"/>
      <w:marTop w:val="0"/>
      <w:marBottom w:val="0"/>
      <w:divBdr>
        <w:top w:val="none" w:sz="0" w:space="0" w:color="auto"/>
        <w:left w:val="none" w:sz="0" w:space="0" w:color="auto"/>
        <w:bottom w:val="none" w:sz="0" w:space="0" w:color="auto"/>
        <w:right w:val="none" w:sz="0" w:space="0" w:color="auto"/>
      </w:divBdr>
      <w:divsChild>
        <w:div w:id="991981547">
          <w:marLeft w:val="965"/>
          <w:marRight w:val="0"/>
          <w:marTop w:val="72"/>
          <w:marBottom w:val="0"/>
          <w:divBdr>
            <w:top w:val="none" w:sz="0" w:space="0" w:color="auto"/>
            <w:left w:val="none" w:sz="0" w:space="0" w:color="auto"/>
            <w:bottom w:val="none" w:sz="0" w:space="0" w:color="auto"/>
            <w:right w:val="none" w:sz="0" w:space="0" w:color="auto"/>
          </w:divBdr>
        </w:div>
        <w:div w:id="776876145">
          <w:marLeft w:val="965"/>
          <w:marRight w:val="0"/>
          <w:marTop w:val="72"/>
          <w:marBottom w:val="0"/>
          <w:divBdr>
            <w:top w:val="none" w:sz="0" w:space="0" w:color="auto"/>
            <w:left w:val="none" w:sz="0" w:space="0" w:color="auto"/>
            <w:bottom w:val="none" w:sz="0" w:space="0" w:color="auto"/>
            <w:right w:val="none" w:sz="0" w:space="0" w:color="auto"/>
          </w:divBdr>
        </w:div>
        <w:div w:id="1699352918">
          <w:marLeft w:val="965"/>
          <w:marRight w:val="0"/>
          <w:marTop w:val="72"/>
          <w:marBottom w:val="0"/>
          <w:divBdr>
            <w:top w:val="none" w:sz="0" w:space="0" w:color="auto"/>
            <w:left w:val="none" w:sz="0" w:space="0" w:color="auto"/>
            <w:bottom w:val="none" w:sz="0" w:space="0" w:color="auto"/>
            <w:right w:val="none" w:sz="0" w:space="0" w:color="auto"/>
          </w:divBdr>
        </w:div>
        <w:div w:id="245769876">
          <w:marLeft w:val="965"/>
          <w:marRight w:val="0"/>
          <w:marTop w:val="72"/>
          <w:marBottom w:val="0"/>
          <w:divBdr>
            <w:top w:val="none" w:sz="0" w:space="0" w:color="auto"/>
            <w:left w:val="none" w:sz="0" w:space="0" w:color="auto"/>
            <w:bottom w:val="none" w:sz="0" w:space="0" w:color="auto"/>
            <w:right w:val="none" w:sz="0" w:space="0" w:color="auto"/>
          </w:divBdr>
        </w:div>
        <w:div w:id="226259142">
          <w:marLeft w:val="965"/>
          <w:marRight w:val="0"/>
          <w:marTop w:val="72"/>
          <w:marBottom w:val="0"/>
          <w:divBdr>
            <w:top w:val="none" w:sz="0" w:space="0" w:color="auto"/>
            <w:left w:val="none" w:sz="0" w:space="0" w:color="auto"/>
            <w:bottom w:val="none" w:sz="0" w:space="0" w:color="auto"/>
            <w:right w:val="none" w:sz="0" w:space="0" w:color="auto"/>
          </w:divBdr>
        </w:div>
      </w:divsChild>
    </w:div>
    <w:div w:id="361589132">
      <w:bodyDiv w:val="1"/>
      <w:marLeft w:val="0"/>
      <w:marRight w:val="0"/>
      <w:marTop w:val="0"/>
      <w:marBottom w:val="0"/>
      <w:divBdr>
        <w:top w:val="none" w:sz="0" w:space="0" w:color="auto"/>
        <w:left w:val="none" w:sz="0" w:space="0" w:color="auto"/>
        <w:bottom w:val="none" w:sz="0" w:space="0" w:color="auto"/>
        <w:right w:val="none" w:sz="0" w:space="0" w:color="auto"/>
      </w:divBdr>
    </w:div>
    <w:div w:id="362708626">
      <w:bodyDiv w:val="1"/>
      <w:marLeft w:val="0"/>
      <w:marRight w:val="0"/>
      <w:marTop w:val="0"/>
      <w:marBottom w:val="0"/>
      <w:divBdr>
        <w:top w:val="none" w:sz="0" w:space="0" w:color="auto"/>
        <w:left w:val="none" w:sz="0" w:space="0" w:color="auto"/>
        <w:bottom w:val="none" w:sz="0" w:space="0" w:color="auto"/>
        <w:right w:val="none" w:sz="0" w:space="0" w:color="auto"/>
      </w:divBdr>
    </w:div>
    <w:div w:id="363143685">
      <w:bodyDiv w:val="1"/>
      <w:marLeft w:val="0"/>
      <w:marRight w:val="0"/>
      <w:marTop w:val="0"/>
      <w:marBottom w:val="0"/>
      <w:divBdr>
        <w:top w:val="none" w:sz="0" w:space="0" w:color="auto"/>
        <w:left w:val="none" w:sz="0" w:space="0" w:color="auto"/>
        <w:bottom w:val="none" w:sz="0" w:space="0" w:color="auto"/>
        <w:right w:val="none" w:sz="0" w:space="0" w:color="auto"/>
      </w:divBdr>
    </w:div>
    <w:div w:id="390621600">
      <w:bodyDiv w:val="1"/>
      <w:marLeft w:val="0"/>
      <w:marRight w:val="0"/>
      <w:marTop w:val="0"/>
      <w:marBottom w:val="0"/>
      <w:divBdr>
        <w:top w:val="none" w:sz="0" w:space="0" w:color="auto"/>
        <w:left w:val="none" w:sz="0" w:space="0" w:color="auto"/>
        <w:bottom w:val="none" w:sz="0" w:space="0" w:color="auto"/>
        <w:right w:val="none" w:sz="0" w:space="0" w:color="auto"/>
      </w:divBdr>
    </w:div>
    <w:div w:id="408622595">
      <w:bodyDiv w:val="1"/>
      <w:marLeft w:val="0"/>
      <w:marRight w:val="0"/>
      <w:marTop w:val="0"/>
      <w:marBottom w:val="0"/>
      <w:divBdr>
        <w:top w:val="none" w:sz="0" w:space="0" w:color="auto"/>
        <w:left w:val="none" w:sz="0" w:space="0" w:color="auto"/>
        <w:bottom w:val="none" w:sz="0" w:space="0" w:color="auto"/>
        <w:right w:val="none" w:sz="0" w:space="0" w:color="auto"/>
      </w:divBdr>
      <w:divsChild>
        <w:div w:id="579558818">
          <w:marLeft w:val="0"/>
          <w:marRight w:val="0"/>
          <w:marTop w:val="384"/>
          <w:marBottom w:val="0"/>
          <w:divBdr>
            <w:top w:val="none" w:sz="0" w:space="0" w:color="auto"/>
            <w:left w:val="none" w:sz="0" w:space="0" w:color="auto"/>
            <w:bottom w:val="none" w:sz="0" w:space="0" w:color="auto"/>
            <w:right w:val="none" w:sz="0" w:space="0" w:color="auto"/>
          </w:divBdr>
        </w:div>
        <w:div w:id="950091365">
          <w:marLeft w:val="0"/>
          <w:marRight w:val="0"/>
          <w:marTop w:val="288"/>
          <w:marBottom w:val="0"/>
          <w:divBdr>
            <w:top w:val="none" w:sz="0" w:space="0" w:color="auto"/>
            <w:left w:val="none" w:sz="0" w:space="0" w:color="auto"/>
            <w:bottom w:val="none" w:sz="0" w:space="0" w:color="auto"/>
            <w:right w:val="none" w:sz="0" w:space="0" w:color="auto"/>
          </w:divBdr>
        </w:div>
        <w:div w:id="1099058660">
          <w:marLeft w:val="0"/>
          <w:marRight w:val="0"/>
          <w:marTop w:val="288"/>
          <w:marBottom w:val="0"/>
          <w:divBdr>
            <w:top w:val="none" w:sz="0" w:space="0" w:color="auto"/>
            <w:left w:val="none" w:sz="0" w:space="0" w:color="auto"/>
            <w:bottom w:val="none" w:sz="0" w:space="0" w:color="auto"/>
            <w:right w:val="none" w:sz="0" w:space="0" w:color="auto"/>
          </w:divBdr>
        </w:div>
        <w:div w:id="852107397">
          <w:marLeft w:val="0"/>
          <w:marRight w:val="0"/>
          <w:marTop w:val="288"/>
          <w:marBottom w:val="0"/>
          <w:divBdr>
            <w:top w:val="none" w:sz="0" w:space="0" w:color="auto"/>
            <w:left w:val="none" w:sz="0" w:space="0" w:color="auto"/>
            <w:bottom w:val="none" w:sz="0" w:space="0" w:color="auto"/>
            <w:right w:val="none" w:sz="0" w:space="0" w:color="auto"/>
          </w:divBdr>
        </w:div>
        <w:div w:id="259486129">
          <w:marLeft w:val="0"/>
          <w:marRight w:val="0"/>
          <w:marTop w:val="288"/>
          <w:marBottom w:val="0"/>
          <w:divBdr>
            <w:top w:val="none" w:sz="0" w:space="0" w:color="auto"/>
            <w:left w:val="none" w:sz="0" w:space="0" w:color="auto"/>
            <w:bottom w:val="none" w:sz="0" w:space="0" w:color="auto"/>
            <w:right w:val="none" w:sz="0" w:space="0" w:color="auto"/>
          </w:divBdr>
        </w:div>
        <w:div w:id="1124806516">
          <w:marLeft w:val="0"/>
          <w:marRight w:val="0"/>
          <w:marTop w:val="288"/>
          <w:marBottom w:val="0"/>
          <w:divBdr>
            <w:top w:val="none" w:sz="0" w:space="0" w:color="auto"/>
            <w:left w:val="none" w:sz="0" w:space="0" w:color="auto"/>
            <w:bottom w:val="none" w:sz="0" w:space="0" w:color="auto"/>
            <w:right w:val="none" w:sz="0" w:space="0" w:color="auto"/>
          </w:divBdr>
        </w:div>
      </w:divsChild>
    </w:div>
    <w:div w:id="412892010">
      <w:bodyDiv w:val="1"/>
      <w:marLeft w:val="0"/>
      <w:marRight w:val="0"/>
      <w:marTop w:val="0"/>
      <w:marBottom w:val="0"/>
      <w:divBdr>
        <w:top w:val="none" w:sz="0" w:space="0" w:color="auto"/>
        <w:left w:val="none" w:sz="0" w:space="0" w:color="auto"/>
        <w:bottom w:val="none" w:sz="0" w:space="0" w:color="auto"/>
        <w:right w:val="none" w:sz="0" w:space="0" w:color="auto"/>
      </w:divBdr>
    </w:div>
    <w:div w:id="427046847">
      <w:bodyDiv w:val="1"/>
      <w:marLeft w:val="0"/>
      <w:marRight w:val="0"/>
      <w:marTop w:val="0"/>
      <w:marBottom w:val="0"/>
      <w:divBdr>
        <w:top w:val="none" w:sz="0" w:space="0" w:color="auto"/>
        <w:left w:val="none" w:sz="0" w:space="0" w:color="auto"/>
        <w:bottom w:val="none" w:sz="0" w:space="0" w:color="auto"/>
        <w:right w:val="none" w:sz="0" w:space="0" w:color="auto"/>
      </w:divBdr>
    </w:div>
    <w:div w:id="458763487">
      <w:bodyDiv w:val="1"/>
      <w:marLeft w:val="0"/>
      <w:marRight w:val="0"/>
      <w:marTop w:val="0"/>
      <w:marBottom w:val="0"/>
      <w:divBdr>
        <w:top w:val="none" w:sz="0" w:space="0" w:color="auto"/>
        <w:left w:val="none" w:sz="0" w:space="0" w:color="auto"/>
        <w:bottom w:val="none" w:sz="0" w:space="0" w:color="auto"/>
        <w:right w:val="none" w:sz="0" w:space="0" w:color="auto"/>
      </w:divBdr>
    </w:div>
    <w:div w:id="460269083">
      <w:bodyDiv w:val="1"/>
      <w:marLeft w:val="0"/>
      <w:marRight w:val="0"/>
      <w:marTop w:val="0"/>
      <w:marBottom w:val="0"/>
      <w:divBdr>
        <w:top w:val="none" w:sz="0" w:space="0" w:color="auto"/>
        <w:left w:val="none" w:sz="0" w:space="0" w:color="auto"/>
        <w:bottom w:val="none" w:sz="0" w:space="0" w:color="auto"/>
        <w:right w:val="none" w:sz="0" w:space="0" w:color="auto"/>
      </w:divBdr>
    </w:div>
    <w:div w:id="471866989">
      <w:bodyDiv w:val="1"/>
      <w:marLeft w:val="0"/>
      <w:marRight w:val="0"/>
      <w:marTop w:val="0"/>
      <w:marBottom w:val="0"/>
      <w:divBdr>
        <w:top w:val="none" w:sz="0" w:space="0" w:color="auto"/>
        <w:left w:val="none" w:sz="0" w:space="0" w:color="auto"/>
        <w:bottom w:val="none" w:sz="0" w:space="0" w:color="auto"/>
        <w:right w:val="none" w:sz="0" w:space="0" w:color="auto"/>
      </w:divBdr>
    </w:div>
    <w:div w:id="489904177">
      <w:bodyDiv w:val="1"/>
      <w:marLeft w:val="0"/>
      <w:marRight w:val="0"/>
      <w:marTop w:val="0"/>
      <w:marBottom w:val="0"/>
      <w:divBdr>
        <w:top w:val="none" w:sz="0" w:space="0" w:color="auto"/>
        <w:left w:val="none" w:sz="0" w:space="0" w:color="auto"/>
        <w:bottom w:val="none" w:sz="0" w:space="0" w:color="auto"/>
        <w:right w:val="none" w:sz="0" w:space="0" w:color="auto"/>
      </w:divBdr>
    </w:div>
    <w:div w:id="495148138">
      <w:bodyDiv w:val="1"/>
      <w:marLeft w:val="0"/>
      <w:marRight w:val="0"/>
      <w:marTop w:val="0"/>
      <w:marBottom w:val="0"/>
      <w:divBdr>
        <w:top w:val="none" w:sz="0" w:space="0" w:color="auto"/>
        <w:left w:val="none" w:sz="0" w:space="0" w:color="auto"/>
        <w:bottom w:val="none" w:sz="0" w:space="0" w:color="auto"/>
        <w:right w:val="none" w:sz="0" w:space="0" w:color="auto"/>
      </w:divBdr>
    </w:div>
    <w:div w:id="511531825">
      <w:bodyDiv w:val="1"/>
      <w:marLeft w:val="0"/>
      <w:marRight w:val="0"/>
      <w:marTop w:val="0"/>
      <w:marBottom w:val="0"/>
      <w:divBdr>
        <w:top w:val="none" w:sz="0" w:space="0" w:color="auto"/>
        <w:left w:val="none" w:sz="0" w:space="0" w:color="auto"/>
        <w:bottom w:val="none" w:sz="0" w:space="0" w:color="auto"/>
        <w:right w:val="none" w:sz="0" w:space="0" w:color="auto"/>
      </w:divBdr>
      <w:divsChild>
        <w:div w:id="1451122758">
          <w:marLeft w:val="0"/>
          <w:marRight w:val="0"/>
          <w:marTop w:val="384"/>
          <w:marBottom w:val="0"/>
          <w:divBdr>
            <w:top w:val="none" w:sz="0" w:space="0" w:color="auto"/>
            <w:left w:val="none" w:sz="0" w:space="0" w:color="auto"/>
            <w:bottom w:val="none" w:sz="0" w:space="0" w:color="auto"/>
            <w:right w:val="none" w:sz="0" w:space="0" w:color="auto"/>
          </w:divBdr>
        </w:div>
        <w:div w:id="213473761">
          <w:marLeft w:val="0"/>
          <w:marRight w:val="0"/>
          <w:marTop w:val="384"/>
          <w:marBottom w:val="0"/>
          <w:divBdr>
            <w:top w:val="none" w:sz="0" w:space="0" w:color="auto"/>
            <w:left w:val="none" w:sz="0" w:space="0" w:color="auto"/>
            <w:bottom w:val="none" w:sz="0" w:space="0" w:color="auto"/>
            <w:right w:val="none" w:sz="0" w:space="0" w:color="auto"/>
          </w:divBdr>
        </w:div>
      </w:divsChild>
    </w:div>
    <w:div w:id="519011832">
      <w:bodyDiv w:val="1"/>
      <w:marLeft w:val="0"/>
      <w:marRight w:val="0"/>
      <w:marTop w:val="0"/>
      <w:marBottom w:val="0"/>
      <w:divBdr>
        <w:top w:val="none" w:sz="0" w:space="0" w:color="auto"/>
        <w:left w:val="none" w:sz="0" w:space="0" w:color="auto"/>
        <w:bottom w:val="none" w:sz="0" w:space="0" w:color="auto"/>
        <w:right w:val="none" w:sz="0" w:space="0" w:color="auto"/>
      </w:divBdr>
    </w:div>
    <w:div w:id="521481777">
      <w:bodyDiv w:val="1"/>
      <w:marLeft w:val="0"/>
      <w:marRight w:val="0"/>
      <w:marTop w:val="0"/>
      <w:marBottom w:val="0"/>
      <w:divBdr>
        <w:top w:val="none" w:sz="0" w:space="0" w:color="auto"/>
        <w:left w:val="none" w:sz="0" w:space="0" w:color="auto"/>
        <w:bottom w:val="none" w:sz="0" w:space="0" w:color="auto"/>
        <w:right w:val="none" w:sz="0" w:space="0" w:color="auto"/>
      </w:divBdr>
      <w:divsChild>
        <w:div w:id="573397035">
          <w:marLeft w:val="0"/>
          <w:marRight w:val="0"/>
          <w:marTop w:val="384"/>
          <w:marBottom w:val="0"/>
          <w:divBdr>
            <w:top w:val="none" w:sz="0" w:space="0" w:color="auto"/>
            <w:left w:val="none" w:sz="0" w:space="0" w:color="auto"/>
            <w:bottom w:val="none" w:sz="0" w:space="0" w:color="auto"/>
            <w:right w:val="none" w:sz="0" w:space="0" w:color="auto"/>
          </w:divBdr>
        </w:div>
        <w:div w:id="2042239062">
          <w:marLeft w:val="0"/>
          <w:marRight w:val="0"/>
          <w:marTop w:val="384"/>
          <w:marBottom w:val="0"/>
          <w:divBdr>
            <w:top w:val="none" w:sz="0" w:space="0" w:color="auto"/>
            <w:left w:val="none" w:sz="0" w:space="0" w:color="auto"/>
            <w:bottom w:val="none" w:sz="0" w:space="0" w:color="auto"/>
            <w:right w:val="none" w:sz="0" w:space="0" w:color="auto"/>
          </w:divBdr>
        </w:div>
      </w:divsChild>
    </w:div>
    <w:div w:id="533347089">
      <w:bodyDiv w:val="1"/>
      <w:marLeft w:val="0"/>
      <w:marRight w:val="0"/>
      <w:marTop w:val="0"/>
      <w:marBottom w:val="0"/>
      <w:divBdr>
        <w:top w:val="none" w:sz="0" w:space="0" w:color="auto"/>
        <w:left w:val="none" w:sz="0" w:space="0" w:color="auto"/>
        <w:bottom w:val="none" w:sz="0" w:space="0" w:color="auto"/>
        <w:right w:val="none" w:sz="0" w:space="0" w:color="auto"/>
      </w:divBdr>
    </w:div>
    <w:div w:id="534467176">
      <w:bodyDiv w:val="1"/>
      <w:marLeft w:val="0"/>
      <w:marRight w:val="0"/>
      <w:marTop w:val="0"/>
      <w:marBottom w:val="0"/>
      <w:divBdr>
        <w:top w:val="none" w:sz="0" w:space="0" w:color="auto"/>
        <w:left w:val="none" w:sz="0" w:space="0" w:color="auto"/>
        <w:bottom w:val="none" w:sz="0" w:space="0" w:color="auto"/>
        <w:right w:val="none" w:sz="0" w:space="0" w:color="auto"/>
      </w:divBdr>
      <w:divsChild>
        <w:div w:id="44523145">
          <w:marLeft w:val="720"/>
          <w:marRight w:val="0"/>
          <w:marTop w:val="202"/>
          <w:marBottom w:val="0"/>
          <w:divBdr>
            <w:top w:val="none" w:sz="0" w:space="0" w:color="auto"/>
            <w:left w:val="none" w:sz="0" w:space="0" w:color="auto"/>
            <w:bottom w:val="none" w:sz="0" w:space="0" w:color="auto"/>
            <w:right w:val="none" w:sz="0" w:space="0" w:color="auto"/>
          </w:divBdr>
        </w:div>
        <w:div w:id="1159270416">
          <w:marLeft w:val="720"/>
          <w:marRight w:val="0"/>
          <w:marTop w:val="202"/>
          <w:marBottom w:val="0"/>
          <w:divBdr>
            <w:top w:val="none" w:sz="0" w:space="0" w:color="auto"/>
            <w:left w:val="none" w:sz="0" w:space="0" w:color="auto"/>
            <w:bottom w:val="none" w:sz="0" w:space="0" w:color="auto"/>
            <w:right w:val="none" w:sz="0" w:space="0" w:color="auto"/>
          </w:divBdr>
        </w:div>
        <w:div w:id="1140919718">
          <w:marLeft w:val="720"/>
          <w:marRight w:val="0"/>
          <w:marTop w:val="202"/>
          <w:marBottom w:val="0"/>
          <w:divBdr>
            <w:top w:val="none" w:sz="0" w:space="0" w:color="auto"/>
            <w:left w:val="none" w:sz="0" w:space="0" w:color="auto"/>
            <w:bottom w:val="none" w:sz="0" w:space="0" w:color="auto"/>
            <w:right w:val="none" w:sz="0" w:space="0" w:color="auto"/>
          </w:divBdr>
        </w:div>
        <w:div w:id="1820420514">
          <w:marLeft w:val="720"/>
          <w:marRight w:val="0"/>
          <w:marTop w:val="202"/>
          <w:marBottom w:val="0"/>
          <w:divBdr>
            <w:top w:val="none" w:sz="0" w:space="0" w:color="auto"/>
            <w:left w:val="none" w:sz="0" w:space="0" w:color="auto"/>
            <w:bottom w:val="none" w:sz="0" w:space="0" w:color="auto"/>
            <w:right w:val="none" w:sz="0" w:space="0" w:color="auto"/>
          </w:divBdr>
        </w:div>
        <w:div w:id="66653396">
          <w:marLeft w:val="720"/>
          <w:marRight w:val="0"/>
          <w:marTop w:val="202"/>
          <w:marBottom w:val="0"/>
          <w:divBdr>
            <w:top w:val="none" w:sz="0" w:space="0" w:color="auto"/>
            <w:left w:val="none" w:sz="0" w:space="0" w:color="auto"/>
            <w:bottom w:val="none" w:sz="0" w:space="0" w:color="auto"/>
            <w:right w:val="none" w:sz="0" w:space="0" w:color="auto"/>
          </w:divBdr>
        </w:div>
        <w:div w:id="618417025">
          <w:marLeft w:val="720"/>
          <w:marRight w:val="0"/>
          <w:marTop w:val="202"/>
          <w:marBottom w:val="0"/>
          <w:divBdr>
            <w:top w:val="none" w:sz="0" w:space="0" w:color="auto"/>
            <w:left w:val="none" w:sz="0" w:space="0" w:color="auto"/>
            <w:bottom w:val="none" w:sz="0" w:space="0" w:color="auto"/>
            <w:right w:val="none" w:sz="0" w:space="0" w:color="auto"/>
          </w:divBdr>
        </w:div>
      </w:divsChild>
    </w:div>
    <w:div w:id="549145730">
      <w:bodyDiv w:val="1"/>
      <w:marLeft w:val="0"/>
      <w:marRight w:val="0"/>
      <w:marTop w:val="0"/>
      <w:marBottom w:val="0"/>
      <w:divBdr>
        <w:top w:val="none" w:sz="0" w:space="0" w:color="auto"/>
        <w:left w:val="none" w:sz="0" w:space="0" w:color="auto"/>
        <w:bottom w:val="none" w:sz="0" w:space="0" w:color="auto"/>
        <w:right w:val="none" w:sz="0" w:space="0" w:color="auto"/>
      </w:divBdr>
      <w:divsChild>
        <w:div w:id="327176962">
          <w:marLeft w:val="0"/>
          <w:marRight w:val="0"/>
          <w:marTop w:val="384"/>
          <w:marBottom w:val="0"/>
          <w:divBdr>
            <w:top w:val="none" w:sz="0" w:space="0" w:color="auto"/>
            <w:left w:val="none" w:sz="0" w:space="0" w:color="auto"/>
            <w:bottom w:val="none" w:sz="0" w:space="0" w:color="auto"/>
            <w:right w:val="none" w:sz="0" w:space="0" w:color="auto"/>
          </w:divBdr>
        </w:div>
      </w:divsChild>
    </w:div>
    <w:div w:id="554510335">
      <w:bodyDiv w:val="1"/>
      <w:marLeft w:val="0"/>
      <w:marRight w:val="0"/>
      <w:marTop w:val="0"/>
      <w:marBottom w:val="0"/>
      <w:divBdr>
        <w:top w:val="none" w:sz="0" w:space="0" w:color="auto"/>
        <w:left w:val="none" w:sz="0" w:space="0" w:color="auto"/>
        <w:bottom w:val="none" w:sz="0" w:space="0" w:color="auto"/>
        <w:right w:val="none" w:sz="0" w:space="0" w:color="auto"/>
      </w:divBdr>
    </w:div>
    <w:div w:id="568157466">
      <w:bodyDiv w:val="1"/>
      <w:marLeft w:val="0"/>
      <w:marRight w:val="0"/>
      <w:marTop w:val="0"/>
      <w:marBottom w:val="0"/>
      <w:divBdr>
        <w:top w:val="none" w:sz="0" w:space="0" w:color="auto"/>
        <w:left w:val="none" w:sz="0" w:space="0" w:color="auto"/>
        <w:bottom w:val="none" w:sz="0" w:space="0" w:color="auto"/>
        <w:right w:val="none" w:sz="0" w:space="0" w:color="auto"/>
      </w:divBdr>
      <w:divsChild>
        <w:div w:id="345063413">
          <w:marLeft w:val="0"/>
          <w:marRight w:val="0"/>
          <w:marTop w:val="336"/>
          <w:marBottom w:val="0"/>
          <w:divBdr>
            <w:top w:val="none" w:sz="0" w:space="0" w:color="auto"/>
            <w:left w:val="none" w:sz="0" w:space="0" w:color="auto"/>
            <w:bottom w:val="none" w:sz="0" w:space="0" w:color="auto"/>
            <w:right w:val="none" w:sz="0" w:space="0" w:color="auto"/>
          </w:divBdr>
        </w:div>
        <w:div w:id="606037233">
          <w:marLeft w:val="0"/>
          <w:marRight w:val="0"/>
          <w:marTop w:val="336"/>
          <w:marBottom w:val="0"/>
          <w:divBdr>
            <w:top w:val="none" w:sz="0" w:space="0" w:color="auto"/>
            <w:left w:val="none" w:sz="0" w:space="0" w:color="auto"/>
            <w:bottom w:val="none" w:sz="0" w:space="0" w:color="auto"/>
            <w:right w:val="none" w:sz="0" w:space="0" w:color="auto"/>
          </w:divBdr>
        </w:div>
      </w:divsChild>
    </w:div>
    <w:div w:id="598685773">
      <w:bodyDiv w:val="1"/>
      <w:marLeft w:val="0"/>
      <w:marRight w:val="0"/>
      <w:marTop w:val="0"/>
      <w:marBottom w:val="0"/>
      <w:divBdr>
        <w:top w:val="none" w:sz="0" w:space="0" w:color="auto"/>
        <w:left w:val="none" w:sz="0" w:space="0" w:color="auto"/>
        <w:bottom w:val="none" w:sz="0" w:space="0" w:color="auto"/>
        <w:right w:val="none" w:sz="0" w:space="0" w:color="auto"/>
      </w:divBdr>
      <w:divsChild>
        <w:div w:id="1148010929">
          <w:marLeft w:val="547"/>
          <w:marRight w:val="0"/>
          <w:marTop w:val="106"/>
          <w:marBottom w:val="0"/>
          <w:divBdr>
            <w:top w:val="none" w:sz="0" w:space="0" w:color="auto"/>
            <w:left w:val="none" w:sz="0" w:space="0" w:color="auto"/>
            <w:bottom w:val="none" w:sz="0" w:space="0" w:color="auto"/>
            <w:right w:val="none" w:sz="0" w:space="0" w:color="auto"/>
          </w:divBdr>
        </w:div>
        <w:div w:id="908730212">
          <w:marLeft w:val="547"/>
          <w:marRight w:val="0"/>
          <w:marTop w:val="106"/>
          <w:marBottom w:val="0"/>
          <w:divBdr>
            <w:top w:val="none" w:sz="0" w:space="0" w:color="auto"/>
            <w:left w:val="none" w:sz="0" w:space="0" w:color="auto"/>
            <w:bottom w:val="none" w:sz="0" w:space="0" w:color="auto"/>
            <w:right w:val="none" w:sz="0" w:space="0" w:color="auto"/>
          </w:divBdr>
        </w:div>
        <w:div w:id="1648585921">
          <w:marLeft w:val="547"/>
          <w:marRight w:val="0"/>
          <w:marTop w:val="106"/>
          <w:marBottom w:val="0"/>
          <w:divBdr>
            <w:top w:val="none" w:sz="0" w:space="0" w:color="auto"/>
            <w:left w:val="none" w:sz="0" w:space="0" w:color="auto"/>
            <w:bottom w:val="none" w:sz="0" w:space="0" w:color="auto"/>
            <w:right w:val="none" w:sz="0" w:space="0" w:color="auto"/>
          </w:divBdr>
        </w:div>
        <w:div w:id="1376733514">
          <w:marLeft w:val="547"/>
          <w:marRight w:val="0"/>
          <w:marTop w:val="106"/>
          <w:marBottom w:val="0"/>
          <w:divBdr>
            <w:top w:val="none" w:sz="0" w:space="0" w:color="auto"/>
            <w:left w:val="none" w:sz="0" w:space="0" w:color="auto"/>
            <w:bottom w:val="none" w:sz="0" w:space="0" w:color="auto"/>
            <w:right w:val="none" w:sz="0" w:space="0" w:color="auto"/>
          </w:divBdr>
        </w:div>
        <w:div w:id="1155297209">
          <w:marLeft w:val="547"/>
          <w:marRight w:val="0"/>
          <w:marTop w:val="106"/>
          <w:marBottom w:val="0"/>
          <w:divBdr>
            <w:top w:val="none" w:sz="0" w:space="0" w:color="auto"/>
            <w:left w:val="none" w:sz="0" w:space="0" w:color="auto"/>
            <w:bottom w:val="none" w:sz="0" w:space="0" w:color="auto"/>
            <w:right w:val="none" w:sz="0" w:space="0" w:color="auto"/>
          </w:divBdr>
        </w:div>
        <w:div w:id="1129128723">
          <w:marLeft w:val="547"/>
          <w:marRight w:val="0"/>
          <w:marTop w:val="106"/>
          <w:marBottom w:val="0"/>
          <w:divBdr>
            <w:top w:val="none" w:sz="0" w:space="0" w:color="auto"/>
            <w:left w:val="none" w:sz="0" w:space="0" w:color="auto"/>
            <w:bottom w:val="none" w:sz="0" w:space="0" w:color="auto"/>
            <w:right w:val="none" w:sz="0" w:space="0" w:color="auto"/>
          </w:divBdr>
        </w:div>
      </w:divsChild>
    </w:div>
    <w:div w:id="604733294">
      <w:bodyDiv w:val="1"/>
      <w:marLeft w:val="0"/>
      <w:marRight w:val="0"/>
      <w:marTop w:val="0"/>
      <w:marBottom w:val="0"/>
      <w:divBdr>
        <w:top w:val="none" w:sz="0" w:space="0" w:color="auto"/>
        <w:left w:val="none" w:sz="0" w:space="0" w:color="auto"/>
        <w:bottom w:val="none" w:sz="0" w:space="0" w:color="auto"/>
        <w:right w:val="none" w:sz="0" w:space="0" w:color="auto"/>
      </w:divBdr>
    </w:div>
    <w:div w:id="635916895">
      <w:bodyDiv w:val="1"/>
      <w:marLeft w:val="0"/>
      <w:marRight w:val="0"/>
      <w:marTop w:val="0"/>
      <w:marBottom w:val="0"/>
      <w:divBdr>
        <w:top w:val="none" w:sz="0" w:space="0" w:color="auto"/>
        <w:left w:val="none" w:sz="0" w:space="0" w:color="auto"/>
        <w:bottom w:val="none" w:sz="0" w:space="0" w:color="auto"/>
        <w:right w:val="none" w:sz="0" w:space="0" w:color="auto"/>
      </w:divBdr>
    </w:div>
    <w:div w:id="673340476">
      <w:bodyDiv w:val="1"/>
      <w:marLeft w:val="0"/>
      <w:marRight w:val="0"/>
      <w:marTop w:val="0"/>
      <w:marBottom w:val="0"/>
      <w:divBdr>
        <w:top w:val="none" w:sz="0" w:space="0" w:color="auto"/>
        <w:left w:val="none" w:sz="0" w:space="0" w:color="auto"/>
        <w:bottom w:val="none" w:sz="0" w:space="0" w:color="auto"/>
        <w:right w:val="none" w:sz="0" w:space="0" w:color="auto"/>
      </w:divBdr>
    </w:div>
    <w:div w:id="677469534">
      <w:bodyDiv w:val="1"/>
      <w:marLeft w:val="0"/>
      <w:marRight w:val="0"/>
      <w:marTop w:val="0"/>
      <w:marBottom w:val="0"/>
      <w:divBdr>
        <w:top w:val="none" w:sz="0" w:space="0" w:color="auto"/>
        <w:left w:val="none" w:sz="0" w:space="0" w:color="auto"/>
        <w:bottom w:val="none" w:sz="0" w:space="0" w:color="auto"/>
        <w:right w:val="none" w:sz="0" w:space="0" w:color="auto"/>
      </w:divBdr>
    </w:div>
    <w:div w:id="730084342">
      <w:bodyDiv w:val="1"/>
      <w:marLeft w:val="0"/>
      <w:marRight w:val="0"/>
      <w:marTop w:val="0"/>
      <w:marBottom w:val="0"/>
      <w:divBdr>
        <w:top w:val="none" w:sz="0" w:space="0" w:color="auto"/>
        <w:left w:val="none" w:sz="0" w:space="0" w:color="auto"/>
        <w:bottom w:val="none" w:sz="0" w:space="0" w:color="auto"/>
        <w:right w:val="none" w:sz="0" w:space="0" w:color="auto"/>
      </w:divBdr>
      <w:divsChild>
        <w:div w:id="1648589465">
          <w:marLeft w:val="0"/>
          <w:marRight w:val="0"/>
          <w:marTop w:val="384"/>
          <w:marBottom w:val="0"/>
          <w:divBdr>
            <w:top w:val="none" w:sz="0" w:space="0" w:color="auto"/>
            <w:left w:val="none" w:sz="0" w:space="0" w:color="auto"/>
            <w:bottom w:val="none" w:sz="0" w:space="0" w:color="auto"/>
            <w:right w:val="none" w:sz="0" w:space="0" w:color="auto"/>
          </w:divBdr>
        </w:div>
        <w:div w:id="1829249665">
          <w:marLeft w:val="0"/>
          <w:marRight w:val="0"/>
          <w:marTop w:val="288"/>
          <w:marBottom w:val="0"/>
          <w:divBdr>
            <w:top w:val="none" w:sz="0" w:space="0" w:color="auto"/>
            <w:left w:val="none" w:sz="0" w:space="0" w:color="auto"/>
            <w:bottom w:val="none" w:sz="0" w:space="0" w:color="auto"/>
            <w:right w:val="none" w:sz="0" w:space="0" w:color="auto"/>
          </w:divBdr>
        </w:div>
        <w:div w:id="1173912390">
          <w:marLeft w:val="0"/>
          <w:marRight w:val="0"/>
          <w:marTop w:val="288"/>
          <w:marBottom w:val="0"/>
          <w:divBdr>
            <w:top w:val="none" w:sz="0" w:space="0" w:color="auto"/>
            <w:left w:val="none" w:sz="0" w:space="0" w:color="auto"/>
            <w:bottom w:val="none" w:sz="0" w:space="0" w:color="auto"/>
            <w:right w:val="none" w:sz="0" w:space="0" w:color="auto"/>
          </w:divBdr>
        </w:div>
        <w:div w:id="1809013885">
          <w:marLeft w:val="0"/>
          <w:marRight w:val="0"/>
          <w:marTop w:val="288"/>
          <w:marBottom w:val="0"/>
          <w:divBdr>
            <w:top w:val="none" w:sz="0" w:space="0" w:color="auto"/>
            <w:left w:val="none" w:sz="0" w:space="0" w:color="auto"/>
            <w:bottom w:val="none" w:sz="0" w:space="0" w:color="auto"/>
            <w:right w:val="none" w:sz="0" w:space="0" w:color="auto"/>
          </w:divBdr>
        </w:div>
        <w:div w:id="1374378772">
          <w:marLeft w:val="0"/>
          <w:marRight w:val="0"/>
          <w:marTop w:val="288"/>
          <w:marBottom w:val="0"/>
          <w:divBdr>
            <w:top w:val="none" w:sz="0" w:space="0" w:color="auto"/>
            <w:left w:val="none" w:sz="0" w:space="0" w:color="auto"/>
            <w:bottom w:val="none" w:sz="0" w:space="0" w:color="auto"/>
            <w:right w:val="none" w:sz="0" w:space="0" w:color="auto"/>
          </w:divBdr>
        </w:div>
        <w:div w:id="760831471">
          <w:marLeft w:val="0"/>
          <w:marRight w:val="0"/>
          <w:marTop w:val="288"/>
          <w:marBottom w:val="0"/>
          <w:divBdr>
            <w:top w:val="none" w:sz="0" w:space="0" w:color="auto"/>
            <w:left w:val="none" w:sz="0" w:space="0" w:color="auto"/>
            <w:bottom w:val="none" w:sz="0" w:space="0" w:color="auto"/>
            <w:right w:val="none" w:sz="0" w:space="0" w:color="auto"/>
          </w:divBdr>
        </w:div>
      </w:divsChild>
    </w:div>
    <w:div w:id="732776552">
      <w:bodyDiv w:val="1"/>
      <w:marLeft w:val="0"/>
      <w:marRight w:val="0"/>
      <w:marTop w:val="0"/>
      <w:marBottom w:val="0"/>
      <w:divBdr>
        <w:top w:val="none" w:sz="0" w:space="0" w:color="auto"/>
        <w:left w:val="none" w:sz="0" w:space="0" w:color="auto"/>
        <w:bottom w:val="none" w:sz="0" w:space="0" w:color="auto"/>
        <w:right w:val="none" w:sz="0" w:space="0" w:color="auto"/>
      </w:divBdr>
    </w:div>
    <w:div w:id="738598436">
      <w:bodyDiv w:val="1"/>
      <w:marLeft w:val="0"/>
      <w:marRight w:val="0"/>
      <w:marTop w:val="0"/>
      <w:marBottom w:val="0"/>
      <w:divBdr>
        <w:top w:val="none" w:sz="0" w:space="0" w:color="auto"/>
        <w:left w:val="none" w:sz="0" w:space="0" w:color="auto"/>
        <w:bottom w:val="none" w:sz="0" w:space="0" w:color="auto"/>
        <w:right w:val="none" w:sz="0" w:space="0" w:color="auto"/>
      </w:divBdr>
    </w:div>
    <w:div w:id="776680611">
      <w:bodyDiv w:val="1"/>
      <w:marLeft w:val="0"/>
      <w:marRight w:val="0"/>
      <w:marTop w:val="0"/>
      <w:marBottom w:val="0"/>
      <w:divBdr>
        <w:top w:val="none" w:sz="0" w:space="0" w:color="auto"/>
        <w:left w:val="none" w:sz="0" w:space="0" w:color="auto"/>
        <w:bottom w:val="none" w:sz="0" w:space="0" w:color="auto"/>
        <w:right w:val="none" w:sz="0" w:space="0" w:color="auto"/>
      </w:divBdr>
    </w:div>
    <w:div w:id="796918450">
      <w:bodyDiv w:val="1"/>
      <w:marLeft w:val="0"/>
      <w:marRight w:val="0"/>
      <w:marTop w:val="0"/>
      <w:marBottom w:val="0"/>
      <w:divBdr>
        <w:top w:val="none" w:sz="0" w:space="0" w:color="auto"/>
        <w:left w:val="none" w:sz="0" w:space="0" w:color="auto"/>
        <w:bottom w:val="none" w:sz="0" w:space="0" w:color="auto"/>
        <w:right w:val="none" w:sz="0" w:space="0" w:color="auto"/>
      </w:divBdr>
      <w:divsChild>
        <w:div w:id="1247617223">
          <w:marLeft w:val="547"/>
          <w:marRight w:val="0"/>
          <w:marTop w:val="288"/>
          <w:marBottom w:val="0"/>
          <w:divBdr>
            <w:top w:val="none" w:sz="0" w:space="0" w:color="auto"/>
            <w:left w:val="none" w:sz="0" w:space="0" w:color="auto"/>
            <w:bottom w:val="none" w:sz="0" w:space="0" w:color="auto"/>
            <w:right w:val="none" w:sz="0" w:space="0" w:color="auto"/>
          </w:divBdr>
        </w:div>
        <w:div w:id="363598585">
          <w:marLeft w:val="547"/>
          <w:marRight w:val="0"/>
          <w:marTop w:val="288"/>
          <w:marBottom w:val="0"/>
          <w:divBdr>
            <w:top w:val="none" w:sz="0" w:space="0" w:color="auto"/>
            <w:left w:val="none" w:sz="0" w:space="0" w:color="auto"/>
            <w:bottom w:val="none" w:sz="0" w:space="0" w:color="auto"/>
            <w:right w:val="none" w:sz="0" w:space="0" w:color="auto"/>
          </w:divBdr>
        </w:div>
        <w:div w:id="1602254671">
          <w:marLeft w:val="547"/>
          <w:marRight w:val="0"/>
          <w:marTop w:val="288"/>
          <w:marBottom w:val="0"/>
          <w:divBdr>
            <w:top w:val="none" w:sz="0" w:space="0" w:color="auto"/>
            <w:left w:val="none" w:sz="0" w:space="0" w:color="auto"/>
            <w:bottom w:val="none" w:sz="0" w:space="0" w:color="auto"/>
            <w:right w:val="none" w:sz="0" w:space="0" w:color="auto"/>
          </w:divBdr>
        </w:div>
      </w:divsChild>
    </w:div>
    <w:div w:id="803692642">
      <w:bodyDiv w:val="1"/>
      <w:marLeft w:val="0"/>
      <w:marRight w:val="0"/>
      <w:marTop w:val="0"/>
      <w:marBottom w:val="0"/>
      <w:divBdr>
        <w:top w:val="none" w:sz="0" w:space="0" w:color="auto"/>
        <w:left w:val="none" w:sz="0" w:space="0" w:color="auto"/>
        <w:bottom w:val="none" w:sz="0" w:space="0" w:color="auto"/>
        <w:right w:val="none" w:sz="0" w:space="0" w:color="auto"/>
      </w:divBdr>
      <w:divsChild>
        <w:div w:id="264075738">
          <w:marLeft w:val="0"/>
          <w:marRight w:val="0"/>
          <w:marTop w:val="288"/>
          <w:marBottom w:val="0"/>
          <w:divBdr>
            <w:top w:val="none" w:sz="0" w:space="0" w:color="auto"/>
            <w:left w:val="none" w:sz="0" w:space="0" w:color="auto"/>
            <w:bottom w:val="none" w:sz="0" w:space="0" w:color="auto"/>
            <w:right w:val="none" w:sz="0" w:space="0" w:color="auto"/>
          </w:divBdr>
        </w:div>
        <w:div w:id="127548694">
          <w:marLeft w:val="0"/>
          <w:marRight w:val="0"/>
          <w:marTop w:val="288"/>
          <w:marBottom w:val="0"/>
          <w:divBdr>
            <w:top w:val="none" w:sz="0" w:space="0" w:color="auto"/>
            <w:left w:val="none" w:sz="0" w:space="0" w:color="auto"/>
            <w:bottom w:val="none" w:sz="0" w:space="0" w:color="auto"/>
            <w:right w:val="none" w:sz="0" w:space="0" w:color="auto"/>
          </w:divBdr>
        </w:div>
        <w:div w:id="1793598221">
          <w:marLeft w:val="0"/>
          <w:marRight w:val="0"/>
          <w:marTop w:val="288"/>
          <w:marBottom w:val="0"/>
          <w:divBdr>
            <w:top w:val="none" w:sz="0" w:space="0" w:color="auto"/>
            <w:left w:val="none" w:sz="0" w:space="0" w:color="auto"/>
            <w:bottom w:val="none" w:sz="0" w:space="0" w:color="auto"/>
            <w:right w:val="none" w:sz="0" w:space="0" w:color="auto"/>
          </w:divBdr>
        </w:div>
      </w:divsChild>
    </w:div>
    <w:div w:id="847258910">
      <w:bodyDiv w:val="1"/>
      <w:marLeft w:val="0"/>
      <w:marRight w:val="0"/>
      <w:marTop w:val="0"/>
      <w:marBottom w:val="0"/>
      <w:divBdr>
        <w:top w:val="none" w:sz="0" w:space="0" w:color="auto"/>
        <w:left w:val="none" w:sz="0" w:space="0" w:color="auto"/>
        <w:bottom w:val="none" w:sz="0" w:space="0" w:color="auto"/>
        <w:right w:val="none" w:sz="0" w:space="0" w:color="auto"/>
      </w:divBdr>
    </w:div>
    <w:div w:id="863249023">
      <w:bodyDiv w:val="1"/>
      <w:marLeft w:val="0"/>
      <w:marRight w:val="0"/>
      <w:marTop w:val="0"/>
      <w:marBottom w:val="0"/>
      <w:divBdr>
        <w:top w:val="none" w:sz="0" w:space="0" w:color="auto"/>
        <w:left w:val="none" w:sz="0" w:space="0" w:color="auto"/>
        <w:bottom w:val="none" w:sz="0" w:space="0" w:color="auto"/>
        <w:right w:val="none" w:sz="0" w:space="0" w:color="auto"/>
      </w:divBdr>
    </w:div>
    <w:div w:id="868035212">
      <w:bodyDiv w:val="1"/>
      <w:marLeft w:val="0"/>
      <w:marRight w:val="0"/>
      <w:marTop w:val="0"/>
      <w:marBottom w:val="0"/>
      <w:divBdr>
        <w:top w:val="none" w:sz="0" w:space="0" w:color="auto"/>
        <w:left w:val="none" w:sz="0" w:space="0" w:color="auto"/>
        <w:bottom w:val="none" w:sz="0" w:space="0" w:color="auto"/>
        <w:right w:val="none" w:sz="0" w:space="0" w:color="auto"/>
      </w:divBdr>
    </w:div>
    <w:div w:id="874737316">
      <w:bodyDiv w:val="1"/>
      <w:marLeft w:val="0"/>
      <w:marRight w:val="0"/>
      <w:marTop w:val="0"/>
      <w:marBottom w:val="0"/>
      <w:divBdr>
        <w:top w:val="none" w:sz="0" w:space="0" w:color="auto"/>
        <w:left w:val="none" w:sz="0" w:space="0" w:color="auto"/>
        <w:bottom w:val="none" w:sz="0" w:space="0" w:color="auto"/>
        <w:right w:val="none" w:sz="0" w:space="0" w:color="auto"/>
      </w:divBdr>
    </w:div>
    <w:div w:id="895773513">
      <w:bodyDiv w:val="1"/>
      <w:marLeft w:val="0"/>
      <w:marRight w:val="0"/>
      <w:marTop w:val="0"/>
      <w:marBottom w:val="0"/>
      <w:divBdr>
        <w:top w:val="none" w:sz="0" w:space="0" w:color="auto"/>
        <w:left w:val="none" w:sz="0" w:space="0" w:color="auto"/>
        <w:bottom w:val="none" w:sz="0" w:space="0" w:color="auto"/>
        <w:right w:val="none" w:sz="0" w:space="0" w:color="auto"/>
      </w:divBdr>
    </w:div>
    <w:div w:id="919288099">
      <w:bodyDiv w:val="1"/>
      <w:marLeft w:val="0"/>
      <w:marRight w:val="0"/>
      <w:marTop w:val="0"/>
      <w:marBottom w:val="0"/>
      <w:divBdr>
        <w:top w:val="none" w:sz="0" w:space="0" w:color="auto"/>
        <w:left w:val="none" w:sz="0" w:space="0" w:color="auto"/>
        <w:bottom w:val="none" w:sz="0" w:space="0" w:color="auto"/>
        <w:right w:val="none" w:sz="0" w:space="0" w:color="auto"/>
      </w:divBdr>
    </w:div>
    <w:div w:id="928586790">
      <w:bodyDiv w:val="1"/>
      <w:marLeft w:val="0"/>
      <w:marRight w:val="0"/>
      <w:marTop w:val="0"/>
      <w:marBottom w:val="0"/>
      <w:divBdr>
        <w:top w:val="none" w:sz="0" w:space="0" w:color="auto"/>
        <w:left w:val="none" w:sz="0" w:space="0" w:color="auto"/>
        <w:bottom w:val="none" w:sz="0" w:space="0" w:color="auto"/>
        <w:right w:val="none" w:sz="0" w:space="0" w:color="auto"/>
      </w:divBdr>
    </w:div>
    <w:div w:id="965545748">
      <w:bodyDiv w:val="1"/>
      <w:marLeft w:val="0"/>
      <w:marRight w:val="0"/>
      <w:marTop w:val="0"/>
      <w:marBottom w:val="0"/>
      <w:divBdr>
        <w:top w:val="none" w:sz="0" w:space="0" w:color="auto"/>
        <w:left w:val="none" w:sz="0" w:space="0" w:color="auto"/>
        <w:bottom w:val="none" w:sz="0" w:space="0" w:color="auto"/>
        <w:right w:val="none" w:sz="0" w:space="0" w:color="auto"/>
      </w:divBdr>
    </w:div>
    <w:div w:id="965698775">
      <w:bodyDiv w:val="1"/>
      <w:marLeft w:val="0"/>
      <w:marRight w:val="0"/>
      <w:marTop w:val="0"/>
      <w:marBottom w:val="0"/>
      <w:divBdr>
        <w:top w:val="none" w:sz="0" w:space="0" w:color="auto"/>
        <w:left w:val="none" w:sz="0" w:space="0" w:color="auto"/>
        <w:bottom w:val="none" w:sz="0" w:space="0" w:color="auto"/>
        <w:right w:val="none" w:sz="0" w:space="0" w:color="auto"/>
      </w:divBdr>
    </w:div>
    <w:div w:id="966660884">
      <w:bodyDiv w:val="1"/>
      <w:marLeft w:val="0"/>
      <w:marRight w:val="0"/>
      <w:marTop w:val="0"/>
      <w:marBottom w:val="0"/>
      <w:divBdr>
        <w:top w:val="none" w:sz="0" w:space="0" w:color="auto"/>
        <w:left w:val="none" w:sz="0" w:space="0" w:color="auto"/>
        <w:bottom w:val="none" w:sz="0" w:space="0" w:color="auto"/>
        <w:right w:val="none" w:sz="0" w:space="0" w:color="auto"/>
      </w:divBdr>
    </w:div>
    <w:div w:id="1002203065">
      <w:bodyDiv w:val="1"/>
      <w:marLeft w:val="0"/>
      <w:marRight w:val="0"/>
      <w:marTop w:val="0"/>
      <w:marBottom w:val="0"/>
      <w:divBdr>
        <w:top w:val="none" w:sz="0" w:space="0" w:color="auto"/>
        <w:left w:val="none" w:sz="0" w:space="0" w:color="auto"/>
        <w:bottom w:val="none" w:sz="0" w:space="0" w:color="auto"/>
        <w:right w:val="none" w:sz="0" w:space="0" w:color="auto"/>
      </w:divBdr>
    </w:div>
    <w:div w:id="1005589559">
      <w:bodyDiv w:val="1"/>
      <w:marLeft w:val="0"/>
      <w:marRight w:val="0"/>
      <w:marTop w:val="0"/>
      <w:marBottom w:val="0"/>
      <w:divBdr>
        <w:top w:val="none" w:sz="0" w:space="0" w:color="auto"/>
        <w:left w:val="none" w:sz="0" w:space="0" w:color="auto"/>
        <w:bottom w:val="none" w:sz="0" w:space="0" w:color="auto"/>
        <w:right w:val="none" w:sz="0" w:space="0" w:color="auto"/>
      </w:divBdr>
      <w:divsChild>
        <w:div w:id="1450079842">
          <w:marLeft w:val="0"/>
          <w:marRight w:val="0"/>
          <w:marTop w:val="336"/>
          <w:marBottom w:val="0"/>
          <w:divBdr>
            <w:top w:val="none" w:sz="0" w:space="0" w:color="auto"/>
            <w:left w:val="none" w:sz="0" w:space="0" w:color="auto"/>
            <w:bottom w:val="none" w:sz="0" w:space="0" w:color="auto"/>
            <w:right w:val="none" w:sz="0" w:space="0" w:color="auto"/>
          </w:divBdr>
        </w:div>
        <w:div w:id="1117873691">
          <w:marLeft w:val="0"/>
          <w:marRight w:val="0"/>
          <w:marTop w:val="336"/>
          <w:marBottom w:val="0"/>
          <w:divBdr>
            <w:top w:val="none" w:sz="0" w:space="0" w:color="auto"/>
            <w:left w:val="none" w:sz="0" w:space="0" w:color="auto"/>
            <w:bottom w:val="none" w:sz="0" w:space="0" w:color="auto"/>
            <w:right w:val="none" w:sz="0" w:space="0" w:color="auto"/>
          </w:divBdr>
        </w:div>
      </w:divsChild>
    </w:div>
    <w:div w:id="1017347374">
      <w:bodyDiv w:val="1"/>
      <w:marLeft w:val="0"/>
      <w:marRight w:val="0"/>
      <w:marTop w:val="0"/>
      <w:marBottom w:val="0"/>
      <w:divBdr>
        <w:top w:val="none" w:sz="0" w:space="0" w:color="auto"/>
        <w:left w:val="none" w:sz="0" w:space="0" w:color="auto"/>
        <w:bottom w:val="none" w:sz="0" w:space="0" w:color="auto"/>
        <w:right w:val="none" w:sz="0" w:space="0" w:color="auto"/>
      </w:divBdr>
      <w:divsChild>
        <w:div w:id="1439713252">
          <w:marLeft w:val="0"/>
          <w:marRight w:val="0"/>
          <w:marTop w:val="384"/>
          <w:marBottom w:val="0"/>
          <w:divBdr>
            <w:top w:val="none" w:sz="0" w:space="0" w:color="auto"/>
            <w:left w:val="none" w:sz="0" w:space="0" w:color="auto"/>
            <w:bottom w:val="none" w:sz="0" w:space="0" w:color="auto"/>
            <w:right w:val="none" w:sz="0" w:space="0" w:color="auto"/>
          </w:divBdr>
        </w:div>
        <w:div w:id="21589584">
          <w:marLeft w:val="0"/>
          <w:marRight w:val="0"/>
          <w:marTop w:val="288"/>
          <w:marBottom w:val="0"/>
          <w:divBdr>
            <w:top w:val="none" w:sz="0" w:space="0" w:color="auto"/>
            <w:left w:val="none" w:sz="0" w:space="0" w:color="auto"/>
            <w:bottom w:val="none" w:sz="0" w:space="0" w:color="auto"/>
            <w:right w:val="none" w:sz="0" w:space="0" w:color="auto"/>
          </w:divBdr>
        </w:div>
        <w:div w:id="199320040">
          <w:marLeft w:val="0"/>
          <w:marRight w:val="0"/>
          <w:marTop w:val="288"/>
          <w:marBottom w:val="0"/>
          <w:divBdr>
            <w:top w:val="none" w:sz="0" w:space="0" w:color="auto"/>
            <w:left w:val="none" w:sz="0" w:space="0" w:color="auto"/>
            <w:bottom w:val="none" w:sz="0" w:space="0" w:color="auto"/>
            <w:right w:val="none" w:sz="0" w:space="0" w:color="auto"/>
          </w:divBdr>
        </w:div>
        <w:div w:id="719747838">
          <w:marLeft w:val="0"/>
          <w:marRight w:val="0"/>
          <w:marTop w:val="288"/>
          <w:marBottom w:val="0"/>
          <w:divBdr>
            <w:top w:val="none" w:sz="0" w:space="0" w:color="auto"/>
            <w:left w:val="none" w:sz="0" w:space="0" w:color="auto"/>
            <w:bottom w:val="none" w:sz="0" w:space="0" w:color="auto"/>
            <w:right w:val="none" w:sz="0" w:space="0" w:color="auto"/>
          </w:divBdr>
        </w:div>
        <w:div w:id="453334727">
          <w:marLeft w:val="0"/>
          <w:marRight w:val="0"/>
          <w:marTop w:val="288"/>
          <w:marBottom w:val="0"/>
          <w:divBdr>
            <w:top w:val="none" w:sz="0" w:space="0" w:color="auto"/>
            <w:left w:val="none" w:sz="0" w:space="0" w:color="auto"/>
            <w:bottom w:val="none" w:sz="0" w:space="0" w:color="auto"/>
            <w:right w:val="none" w:sz="0" w:space="0" w:color="auto"/>
          </w:divBdr>
        </w:div>
      </w:divsChild>
    </w:div>
    <w:div w:id="1045449361">
      <w:bodyDiv w:val="1"/>
      <w:marLeft w:val="0"/>
      <w:marRight w:val="0"/>
      <w:marTop w:val="0"/>
      <w:marBottom w:val="0"/>
      <w:divBdr>
        <w:top w:val="none" w:sz="0" w:space="0" w:color="auto"/>
        <w:left w:val="none" w:sz="0" w:space="0" w:color="auto"/>
        <w:bottom w:val="none" w:sz="0" w:space="0" w:color="auto"/>
        <w:right w:val="none" w:sz="0" w:space="0" w:color="auto"/>
      </w:divBdr>
    </w:div>
    <w:div w:id="1045981225">
      <w:bodyDiv w:val="1"/>
      <w:marLeft w:val="0"/>
      <w:marRight w:val="0"/>
      <w:marTop w:val="0"/>
      <w:marBottom w:val="0"/>
      <w:divBdr>
        <w:top w:val="none" w:sz="0" w:space="0" w:color="auto"/>
        <w:left w:val="none" w:sz="0" w:space="0" w:color="auto"/>
        <w:bottom w:val="none" w:sz="0" w:space="0" w:color="auto"/>
        <w:right w:val="none" w:sz="0" w:space="0" w:color="auto"/>
      </w:divBdr>
    </w:div>
    <w:div w:id="1047408613">
      <w:bodyDiv w:val="1"/>
      <w:marLeft w:val="0"/>
      <w:marRight w:val="0"/>
      <w:marTop w:val="0"/>
      <w:marBottom w:val="0"/>
      <w:divBdr>
        <w:top w:val="none" w:sz="0" w:space="0" w:color="auto"/>
        <w:left w:val="none" w:sz="0" w:space="0" w:color="auto"/>
        <w:bottom w:val="none" w:sz="0" w:space="0" w:color="auto"/>
        <w:right w:val="none" w:sz="0" w:space="0" w:color="auto"/>
      </w:divBdr>
    </w:div>
    <w:div w:id="1065371614">
      <w:bodyDiv w:val="1"/>
      <w:marLeft w:val="0"/>
      <w:marRight w:val="0"/>
      <w:marTop w:val="0"/>
      <w:marBottom w:val="0"/>
      <w:divBdr>
        <w:top w:val="none" w:sz="0" w:space="0" w:color="auto"/>
        <w:left w:val="none" w:sz="0" w:space="0" w:color="auto"/>
        <w:bottom w:val="none" w:sz="0" w:space="0" w:color="auto"/>
        <w:right w:val="none" w:sz="0" w:space="0" w:color="auto"/>
      </w:divBdr>
    </w:div>
    <w:div w:id="1095442965">
      <w:bodyDiv w:val="1"/>
      <w:marLeft w:val="0"/>
      <w:marRight w:val="0"/>
      <w:marTop w:val="0"/>
      <w:marBottom w:val="0"/>
      <w:divBdr>
        <w:top w:val="none" w:sz="0" w:space="0" w:color="auto"/>
        <w:left w:val="none" w:sz="0" w:space="0" w:color="auto"/>
        <w:bottom w:val="none" w:sz="0" w:space="0" w:color="auto"/>
        <w:right w:val="none" w:sz="0" w:space="0" w:color="auto"/>
      </w:divBdr>
    </w:div>
    <w:div w:id="1105463766">
      <w:bodyDiv w:val="1"/>
      <w:marLeft w:val="0"/>
      <w:marRight w:val="0"/>
      <w:marTop w:val="0"/>
      <w:marBottom w:val="0"/>
      <w:divBdr>
        <w:top w:val="none" w:sz="0" w:space="0" w:color="auto"/>
        <w:left w:val="none" w:sz="0" w:space="0" w:color="auto"/>
        <w:bottom w:val="none" w:sz="0" w:space="0" w:color="auto"/>
        <w:right w:val="none" w:sz="0" w:space="0" w:color="auto"/>
      </w:divBdr>
    </w:div>
    <w:div w:id="1137144229">
      <w:bodyDiv w:val="1"/>
      <w:marLeft w:val="0"/>
      <w:marRight w:val="0"/>
      <w:marTop w:val="0"/>
      <w:marBottom w:val="0"/>
      <w:divBdr>
        <w:top w:val="none" w:sz="0" w:space="0" w:color="auto"/>
        <w:left w:val="none" w:sz="0" w:space="0" w:color="auto"/>
        <w:bottom w:val="none" w:sz="0" w:space="0" w:color="auto"/>
        <w:right w:val="none" w:sz="0" w:space="0" w:color="auto"/>
      </w:divBdr>
    </w:div>
    <w:div w:id="1157069039">
      <w:bodyDiv w:val="1"/>
      <w:marLeft w:val="0"/>
      <w:marRight w:val="0"/>
      <w:marTop w:val="0"/>
      <w:marBottom w:val="0"/>
      <w:divBdr>
        <w:top w:val="none" w:sz="0" w:space="0" w:color="auto"/>
        <w:left w:val="none" w:sz="0" w:space="0" w:color="auto"/>
        <w:bottom w:val="none" w:sz="0" w:space="0" w:color="auto"/>
        <w:right w:val="none" w:sz="0" w:space="0" w:color="auto"/>
      </w:divBdr>
    </w:div>
    <w:div w:id="1204053162">
      <w:bodyDiv w:val="1"/>
      <w:marLeft w:val="0"/>
      <w:marRight w:val="0"/>
      <w:marTop w:val="0"/>
      <w:marBottom w:val="0"/>
      <w:divBdr>
        <w:top w:val="none" w:sz="0" w:space="0" w:color="auto"/>
        <w:left w:val="none" w:sz="0" w:space="0" w:color="auto"/>
        <w:bottom w:val="none" w:sz="0" w:space="0" w:color="auto"/>
        <w:right w:val="none" w:sz="0" w:space="0" w:color="auto"/>
      </w:divBdr>
      <w:divsChild>
        <w:div w:id="1451434195">
          <w:marLeft w:val="0"/>
          <w:marRight w:val="0"/>
          <w:marTop w:val="384"/>
          <w:marBottom w:val="0"/>
          <w:divBdr>
            <w:top w:val="none" w:sz="0" w:space="0" w:color="auto"/>
            <w:left w:val="none" w:sz="0" w:space="0" w:color="auto"/>
            <w:bottom w:val="none" w:sz="0" w:space="0" w:color="auto"/>
            <w:right w:val="none" w:sz="0" w:space="0" w:color="auto"/>
          </w:divBdr>
        </w:div>
        <w:div w:id="1584291927">
          <w:marLeft w:val="0"/>
          <w:marRight w:val="0"/>
          <w:marTop w:val="384"/>
          <w:marBottom w:val="0"/>
          <w:divBdr>
            <w:top w:val="none" w:sz="0" w:space="0" w:color="auto"/>
            <w:left w:val="none" w:sz="0" w:space="0" w:color="auto"/>
            <w:bottom w:val="none" w:sz="0" w:space="0" w:color="auto"/>
            <w:right w:val="none" w:sz="0" w:space="0" w:color="auto"/>
          </w:divBdr>
        </w:div>
        <w:div w:id="2109084416">
          <w:marLeft w:val="0"/>
          <w:marRight w:val="0"/>
          <w:marTop w:val="384"/>
          <w:marBottom w:val="0"/>
          <w:divBdr>
            <w:top w:val="none" w:sz="0" w:space="0" w:color="auto"/>
            <w:left w:val="none" w:sz="0" w:space="0" w:color="auto"/>
            <w:bottom w:val="none" w:sz="0" w:space="0" w:color="auto"/>
            <w:right w:val="none" w:sz="0" w:space="0" w:color="auto"/>
          </w:divBdr>
        </w:div>
        <w:div w:id="1638534103">
          <w:marLeft w:val="0"/>
          <w:marRight w:val="0"/>
          <w:marTop w:val="384"/>
          <w:marBottom w:val="0"/>
          <w:divBdr>
            <w:top w:val="none" w:sz="0" w:space="0" w:color="auto"/>
            <w:left w:val="none" w:sz="0" w:space="0" w:color="auto"/>
            <w:bottom w:val="none" w:sz="0" w:space="0" w:color="auto"/>
            <w:right w:val="none" w:sz="0" w:space="0" w:color="auto"/>
          </w:divBdr>
        </w:div>
      </w:divsChild>
    </w:div>
    <w:div w:id="1208489736">
      <w:bodyDiv w:val="1"/>
      <w:marLeft w:val="0"/>
      <w:marRight w:val="0"/>
      <w:marTop w:val="0"/>
      <w:marBottom w:val="0"/>
      <w:divBdr>
        <w:top w:val="none" w:sz="0" w:space="0" w:color="auto"/>
        <w:left w:val="none" w:sz="0" w:space="0" w:color="auto"/>
        <w:bottom w:val="none" w:sz="0" w:space="0" w:color="auto"/>
        <w:right w:val="none" w:sz="0" w:space="0" w:color="auto"/>
      </w:divBdr>
    </w:div>
    <w:div w:id="1222403180">
      <w:bodyDiv w:val="1"/>
      <w:marLeft w:val="0"/>
      <w:marRight w:val="0"/>
      <w:marTop w:val="0"/>
      <w:marBottom w:val="0"/>
      <w:divBdr>
        <w:top w:val="none" w:sz="0" w:space="0" w:color="auto"/>
        <w:left w:val="none" w:sz="0" w:space="0" w:color="auto"/>
        <w:bottom w:val="none" w:sz="0" w:space="0" w:color="auto"/>
        <w:right w:val="none" w:sz="0" w:space="0" w:color="auto"/>
      </w:divBdr>
    </w:div>
    <w:div w:id="1224176851">
      <w:bodyDiv w:val="1"/>
      <w:marLeft w:val="0"/>
      <w:marRight w:val="0"/>
      <w:marTop w:val="0"/>
      <w:marBottom w:val="0"/>
      <w:divBdr>
        <w:top w:val="none" w:sz="0" w:space="0" w:color="auto"/>
        <w:left w:val="none" w:sz="0" w:space="0" w:color="auto"/>
        <w:bottom w:val="none" w:sz="0" w:space="0" w:color="auto"/>
        <w:right w:val="none" w:sz="0" w:space="0" w:color="auto"/>
      </w:divBdr>
    </w:div>
    <w:div w:id="1279793459">
      <w:bodyDiv w:val="1"/>
      <w:marLeft w:val="0"/>
      <w:marRight w:val="0"/>
      <w:marTop w:val="0"/>
      <w:marBottom w:val="0"/>
      <w:divBdr>
        <w:top w:val="none" w:sz="0" w:space="0" w:color="auto"/>
        <w:left w:val="none" w:sz="0" w:space="0" w:color="auto"/>
        <w:bottom w:val="none" w:sz="0" w:space="0" w:color="auto"/>
        <w:right w:val="none" w:sz="0" w:space="0" w:color="auto"/>
      </w:divBdr>
    </w:div>
    <w:div w:id="1311861446">
      <w:bodyDiv w:val="1"/>
      <w:marLeft w:val="0"/>
      <w:marRight w:val="0"/>
      <w:marTop w:val="0"/>
      <w:marBottom w:val="0"/>
      <w:divBdr>
        <w:top w:val="none" w:sz="0" w:space="0" w:color="auto"/>
        <w:left w:val="none" w:sz="0" w:space="0" w:color="auto"/>
        <w:bottom w:val="none" w:sz="0" w:space="0" w:color="auto"/>
        <w:right w:val="none" w:sz="0" w:space="0" w:color="auto"/>
      </w:divBdr>
    </w:div>
    <w:div w:id="1331181875">
      <w:bodyDiv w:val="1"/>
      <w:marLeft w:val="0"/>
      <w:marRight w:val="0"/>
      <w:marTop w:val="0"/>
      <w:marBottom w:val="0"/>
      <w:divBdr>
        <w:top w:val="none" w:sz="0" w:space="0" w:color="auto"/>
        <w:left w:val="none" w:sz="0" w:space="0" w:color="auto"/>
        <w:bottom w:val="none" w:sz="0" w:space="0" w:color="auto"/>
        <w:right w:val="none" w:sz="0" w:space="0" w:color="auto"/>
      </w:divBdr>
    </w:div>
    <w:div w:id="1382293338">
      <w:bodyDiv w:val="1"/>
      <w:marLeft w:val="0"/>
      <w:marRight w:val="0"/>
      <w:marTop w:val="0"/>
      <w:marBottom w:val="0"/>
      <w:divBdr>
        <w:top w:val="none" w:sz="0" w:space="0" w:color="auto"/>
        <w:left w:val="none" w:sz="0" w:space="0" w:color="auto"/>
        <w:bottom w:val="none" w:sz="0" w:space="0" w:color="auto"/>
        <w:right w:val="none" w:sz="0" w:space="0" w:color="auto"/>
      </w:divBdr>
    </w:div>
    <w:div w:id="1384211982">
      <w:bodyDiv w:val="1"/>
      <w:marLeft w:val="0"/>
      <w:marRight w:val="0"/>
      <w:marTop w:val="0"/>
      <w:marBottom w:val="0"/>
      <w:divBdr>
        <w:top w:val="none" w:sz="0" w:space="0" w:color="auto"/>
        <w:left w:val="none" w:sz="0" w:space="0" w:color="auto"/>
        <w:bottom w:val="none" w:sz="0" w:space="0" w:color="auto"/>
        <w:right w:val="none" w:sz="0" w:space="0" w:color="auto"/>
      </w:divBdr>
    </w:div>
    <w:div w:id="1429041072">
      <w:bodyDiv w:val="1"/>
      <w:marLeft w:val="0"/>
      <w:marRight w:val="0"/>
      <w:marTop w:val="0"/>
      <w:marBottom w:val="0"/>
      <w:divBdr>
        <w:top w:val="none" w:sz="0" w:space="0" w:color="auto"/>
        <w:left w:val="none" w:sz="0" w:space="0" w:color="auto"/>
        <w:bottom w:val="none" w:sz="0" w:space="0" w:color="auto"/>
        <w:right w:val="none" w:sz="0" w:space="0" w:color="auto"/>
      </w:divBdr>
    </w:div>
    <w:div w:id="1463501041">
      <w:bodyDiv w:val="1"/>
      <w:marLeft w:val="0"/>
      <w:marRight w:val="0"/>
      <w:marTop w:val="0"/>
      <w:marBottom w:val="0"/>
      <w:divBdr>
        <w:top w:val="none" w:sz="0" w:space="0" w:color="auto"/>
        <w:left w:val="none" w:sz="0" w:space="0" w:color="auto"/>
        <w:bottom w:val="none" w:sz="0" w:space="0" w:color="auto"/>
        <w:right w:val="none" w:sz="0" w:space="0" w:color="auto"/>
      </w:divBdr>
    </w:div>
    <w:div w:id="1509056264">
      <w:bodyDiv w:val="1"/>
      <w:marLeft w:val="0"/>
      <w:marRight w:val="0"/>
      <w:marTop w:val="0"/>
      <w:marBottom w:val="0"/>
      <w:divBdr>
        <w:top w:val="none" w:sz="0" w:space="0" w:color="auto"/>
        <w:left w:val="none" w:sz="0" w:space="0" w:color="auto"/>
        <w:bottom w:val="none" w:sz="0" w:space="0" w:color="auto"/>
        <w:right w:val="none" w:sz="0" w:space="0" w:color="auto"/>
      </w:divBdr>
    </w:div>
    <w:div w:id="1561092918">
      <w:bodyDiv w:val="1"/>
      <w:marLeft w:val="0"/>
      <w:marRight w:val="0"/>
      <w:marTop w:val="0"/>
      <w:marBottom w:val="0"/>
      <w:divBdr>
        <w:top w:val="none" w:sz="0" w:space="0" w:color="auto"/>
        <w:left w:val="none" w:sz="0" w:space="0" w:color="auto"/>
        <w:bottom w:val="none" w:sz="0" w:space="0" w:color="auto"/>
        <w:right w:val="none" w:sz="0" w:space="0" w:color="auto"/>
      </w:divBdr>
    </w:div>
    <w:div w:id="1562400558">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25161806">
      <w:bodyDiv w:val="1"/>
      <w:marLeft w:val="0"/>
      <w:marRight w:val="0"/>
      <w:marTop w:val="0"/>
      <w:marBottom w:val="0"/>
      <w:divBdr>
        <w:top w:val="none" w:sz="0" w:space="0" w:color="auto"/>
        <w:left w:val="none" w:sz="0" w:space="0" w:color="auto"/>
        <w:bottom w:val="none" w:sz="0" w:space="0" w:color="auto"/>
        <w:right w:val="none" w:sz="0" w:space="0" w:color="auto"/>
      </w:divBdr>
    </w:div>
    <w:div w:id="1627469266">
      <w:bodyDiv w:val="1"/>
      <w:marLeft w:val="0"/>
      <w:marRight w:val="0"/>
      <w:marTop w:val="0"/>
      <w:marBottom w:val="0"/>
      <w:divBdr>
        <w:top w:val="none" w:sz="0" w:space="0" w:color="auto"/>
        <w:left w:val="none" w:sz="0" w:space="0" w:color="auto"/>
        <w:bottom w:val="none" w:sz="0" w:space="0" w:color="auto"/>
        <w:right w:val="none" w:sz="0" w:space="0" w:color="auto"/>
      </w:divBdr>
    </w:div>
    <w:div w:id="1628923862">
      <w:bodyDiv w:val="1"/>
      <w:marLeft w:val="0"/>
      <w:marRight w:val="0"/>
      <w:marTop w:val="0"/>
      <w:marBottom w:val="0"/>
      <w:divBdr>
        <w:top w:val="none" w:sz="0" w:space="0" w:color="auto"/>
        <w:left w:val="none" w:sz="0" w:space="0" w:color="auto"/>
        <w:bottom w:val="none" w:sz="0" w:space="0" w:color="auto"/>
        <w:right w:val="none" w:sz="0" w:space="0" w:color="auto"/>
      </w:divBdr>
    </w:div>
    <w:div w:id="1658724317">
      <w:bodyDiv w:val="1"/>
      <w:marLeft w:val="0"/>
      <w:marRight w:val="0"/>
      <w:marTop w:val="0"/>
      <w:marBottom w:val="0"/>
      <w:divBdr>
        <w:top w:val="none" w:sz="0" w:space="0" w:color="auto"/>
        <w:left w:val="none" w:sz="0" w:space="0" w:color="auto"/>
        <w:bottom w:val="none" w:sz="0" w:space="0" w:color="auto"/>
        <w:right w:val="none" w:sz="0" w:space="0" w:color="auto"/>
      </w:divBdr>
    </w:div>
    <w:div w:id="1666712270">
      <w:bodyDiv w:val="1"/>
      <w:marLeft w:val="0"/>
      <w:marRight w:val="0"/>
      <w:marTop w:val="0"/>
      <w:marBottom w:val="0"/>
      <w:divBdr>
        <w:top w:val="none" w:sz="0" w:space="0" w:color="auto"/>
        <w:left w:val="none" w:sz="0" w:space="0" w:color="auto"/>
        <w:bottom w:val="none" w:sz="0" w:space="0" w:color="auto"/>
        <w:right w:val="none" w:sz="0" w:space="0" w:color="auto"/>
      </w:divBdr>
    </w:div>
    <w:div w:id="1669290696">
      <w:bodyDiv w:val="1"/>
      <w:marLeft w:val="0"/>
      <w:marRight w:val="0"/>
      <w:marTop w:val="0"/>
      <w:marBottom w:val="0"/>
      <w:divBdr>
        <w:top w:val="none" w:sz="0" w:space="0" w:color="auto"/>
        <w:left w:val="none" w:sz="0" w:space="0" w:color="auto"/>
        <w:bottom w:val="none" w:sz="0" w:space="0" w:color="auto"/>
        <w:right w:val="none" w:sz="0" w:space="0" w:color="auto"/>
      </w:divBdr>
      <w:divsChild>
        <w:div w:id="1845241584">
          <w:marLeft w:val="0"/>
          <w:marRight w:val="0"/>
          <w:marTop w:val="72"/>
          <w:marBottom w:val="0"/>
          <w:divBdr>
            <w:top w:val="none" w:sz="0" w:space="0" w:color="auto"/>
            <w:left w:val="none" w:sz="0" w:space="0" w:color="auto"/>
            <w:bottom w:val="none" w:sz="0" w:space="0" w:color="auto"/>
            <w:right w:val="none" w:sz="0" w:space="0" w:color="auto"/>
          </w:divBdr>
        </w:div>
        <w:div w:id="1760173982">
          <w:marLeft w:val="0"/>
          <w:marRight w:val="0"/>
          <w:marTop w:val="72"/>
          <w:marBottom w:val="0"/>
          <w:divBdr>
            <w:top w:val="none" w:sz="0" w:space="0" w:color="auto"/>
            <w:left w:val="none" w:sz="0" w:space="0" w:color="auto"/>
            <w:bottom w:val="none" w:sz="0" w:space="0" w:color="auto"/>
            <w:right w:val="none" w:sz="0" w:space="0" w:color="auto"/>
          </w:divBdr>
        </w:div>
        <w:div w:id="171186682">
          <w:marLeft w:val="0"/>
          <w:marRight w:val="0"/>
          <w:marTop w:val="72"/>
          <w:marBottom w:val="0"/>
          <w:divBdr>
            <w:top w:val="none" w:sz="0" w:space="0" w:color="auto"/>
            <w:left w:val="none" w:sz="0" w:space="0" w:color="auto"/>
            <w:bottom w:val="none" w:sz="0" w:space="0" w:color="auto"/>
            <w:right w:val="none" w:sz="0" w:space="0" w:color="auto"/>
          </w:divBdr>
        </w:div>
        <w:div w:id="583881703">
          <w:marLeft w:val="0"/>
          <w:marRight w:val="0"/>
          <w:marTop w:val="72"/>
          <w:marBottom w:val="0"/>
          <w:divBdr>
            <w:top w:val="none" w:sz="0" w:space="0" w:color="auto"/>
            <w:left w:val="none" w:sz="0" w:space="0" w:color="auto"/>
            <w:bottom w:val="none" w:sz="0" w:space="0" w:color="auto"/>
            <w:right w:val="none" w:sz="0" w:space="0" w:color="auto"/>
          </w:divBdr>
        </w:div>
        <w:div w:id="2011134700">
          <w:marLeft w:val="0"/>
          <w:marRight w:val="0"/>
          <w:marTop w:val="72"/>
          <w:marBottom w:val="0"/>
          <w:divBdr>
            <w:top w:val="none" w:sz="0" w:space="0" w:color="auto"/>
            <w:left w:val="none" w:sz="0" w:space="0" w:color="auto"/>
            <w:bottom w:val="none" w:sz="0" w:space="0" w:color="auto"/>
            <w:right w:val="none" w:sz="0" w:space="0" w:color="auto"/>
          </w:divBdr>
        </w:div>
      </w:divsChild>
    </w:div>
    <w:div w:id="1683893423">
      <w:bodyDiv w:val="1"/>
      <w:marLeft w:val="0"/>
      <w:marRight w:val="0"/>
      <w:marTop w:val="0"/>
      <w:marBottom w:val="0"/>
      <w:divBdr>
        <w:top w:val="none" w:sz="0" w:space="0" w:color="auto"/>
        <w:left w:val="none" w:sz="0" w:space="0" w:color="auto"/>
        <w:bottom w:val="none" w:sz="0" w:space="0" w:color="auto"/>
        <w:right w:val="none" w:sz="0" w:space="0" w:color="auto"/>
      </w:divBdr>
    </w:div>
    <w:div w:id="1732730372">
      <w:bodyDiv w:val="1"/>
      <w:marLeft w:val="0"/>
      <w:marRight w:val="0"/>
      <w:marTop w:val="0"/>
      <w:marBottom w:val="0"/>
      <w:divBdr>
        <w:top w:val="none" w:sz="0" w:space="0" w:color="auto"/>
        <w:left w:val="none" w:sz="0" w:space="0" w:color="auto"/>
        <w:bottom w:val="none" w:sz="0" w:space="0" w:color="auto"/>
        <w:right w:val="none" w:sz="0" w:space="0" w:color="auto"/>
      </w:divBdr>
    </w:div>
    <w:div w:id="1756438662">
      <w:bodyDiv w:val="1"/>
      <w:marLeft w:val="0"/>
      <w:marRight w:val="0"/>
      <w:marTop w:val="0"/>
      <w:marBottom w:val="0"/>
      <w:divBdr>
        <w:top w:val="none" w:sz="0" w:space="0" w:color="auto"/>
        <w:left w:val="none" w:sz="0" w:space="0" w:color="auto"/>
        <w:bottom w:val="none" w:sz="0" w:space="0" w:color="auto"/>
        <w:right w:val="none" w:sz="0" w:space="0" w:color="auto"/>
      </w:divBdr>
      <w:divsChild>
        <w:div w:id="1303119972">
          <w:marLeft w:val="0"/>
          <w:marRight w:val="0"/>
          <w:marTop w:val="384"/>
          <w:marBottom w:val="0"/>
          <w:divBdr>
            <w:top w:val="none" w:sz="0" w:space="0" w:color="auto"/>
            <w:left w:val="none" w:sz="0" w:space="0" w:color="auto"/>
            <w:bottom w:val="none" w:sz="0" w:space="0" w:color="auto"/>
            <w:right w:val="none" w:sz="0" w:space="0" w:color="auto"/>
          </w:divBdr>
        </w:div>
        <w:div w:id="1113479259">
          <w:marLeft w:val="0"/>
          <w:marRight w:val="0"/>
          <w:marTop w:val="288"/>
          <w:marBottom w:val="0"/>
          <w:divBdr>
            <w:top w:val="none" w:sz="0" w:space="0" w:color="auto"/>
            <w:left w:val="none" w:sz="0" w:space="0" w:color="auto"/>
            <w:bottom w:val="none" w:sz="0" w:space="0" w:color="auto"/>
            <w:right w:val="none" w:sz="0" w:space="0" w:color="auto"/>
          </w:divBdr>
        </w:div>
        <w:div w:id="712123052">
          <w:marLeft w:val="0"/>
          <w:marRight w:val="0"/>
          <w:marTop w:val="288"/>
          <w:marBottom w:val="0"/>
          <w:divBdr>
            <w:top w:val="none" w:sz="0" w:space="0" w:color="auto"/>
            <w:left w:val="none" w:sz="0" w:space="0" w:color="auto"/>
            <w:bottom w:val="none" w:sz="0" w:space="0" w:color="auto"/>
            <w:right w:val="none" w:sz="0" w:space="0" w:color="auto"/>
          </w:divBdr>
        </w:div>
        <w:div w:id="1009068595">
          <w:marLeft w:val="0"/>
          <w:marRight w:val="0"/>
          <w:marTop w:val="288"/>
          <w:marBottom w:val="0"/>
          <w:divBdr>
            <w:top w:val="none" w:sz="0" w:space="0" w:color="auto"/>
            <w:left w:val="none" w:sz="0" w:space="0" w:color="auto"/>
            <w:bottom w:val="none" w:sz="0" w:space="0" w:color="auto"/>
            <w:right w:val="none" w:sz="0" w:space="0" w:color="auto"/>
          </w:divBdr>
        </w:div>
      </w:divsChild>
    </w:div>
    <w:div w:id="1760178565">
      <w:bodyDiv w:val="1"/>
      <w:marLeft w:val="0"/>
      <w:marRight w:val="0"/>
      <w:marTop w:val="0"/>
      <w:marBottom w:val="0"/>
      <w:divBdr>
        <w:top w:val="none" w:sz="0" w:space="0" w:color="auto"/>
        <w:left w:val="none" w:sz="0" w:space="0" w:color="auto"/>
        <w:bottom w:val="none" w:sz="0" w:space="0" w:color="auto"/>
        <w:right w:val="none" w:sz="0" w:space="0" w:color="auto"/>
      </w:divBdr>
    </w:div>
    <w:div w:id="1765222520">
      <w:bodyDiv w:val="1"/>
      <w:marLeft w:val="0"/>
      <w:marRight w:val="0"/>
      <w:marTop w:val="0"/>
      <w:marBottom w:val="0"/>
      <w:divBdr>
        <w:top w:val="none" w:sz="0" w:space="0" w:color="auto"/>
        <w:left w:val="none" w:sz="0" w:space="0" w:color="auto"/>
        <w:bottom w:val="none" w:sz="0" w:space="0" w:color="auto"/>
        <w:right w:val="none" w:sz="0" w:space="0" w:color="auto"/>
      </w:divBdr>
    </w:div>
    <w:div w:id="1781680107">
      <w:bodyDiv w:val="1"/>
      <w:marLeft w:val="0"/>
      <w:marRight w:val="0"/>
      <w:marTop w:val="0"/>
      <w:marBottom w:val="0"/>
      <w:divBdr>
        <w:top w:val="none" w:sz="0" w:space="0" w:color="auto"/>
        <w:left w:val="none" w:sz="0" w:space="0" w:color="auto"/>
        <w:bottom w:val="none" w:sz="0" w:space="0" w:color="auto"/>
        <w:right w:val="none" w:sz="0" w:space="0" w:color="auto"/>
      </w:divBdr>
    </w:div>
    <w:div w:id="1797866375">
      <w:bodyDiv w:val="1"/>
      <w:marLeft w:val="0"/>
      <w:marRight w:val="0"/>
      <w:marTop w:val="0"/>
      <w:marBottom w:val="0"/>
      <w:divBdr>
        <w:top w:val="none" w:sz="0" w:space="0" w:color="auto"/>
        <w:left w:val="none" w:sz="0" w:space="0" w:color="auto"/>
        <w:bottom w:val="none" w:sz="0" w:space="0" w:color="auto"/>
        <w:right w:val="none" w:sz="0" w:space="0" w:color="auto"/>
      </w:divBdr>
    </w:div>
    <w:div w:id="1824272273">
      <w:bodyDiv w:val="1"/>
      <w:marLeft w:val="0"/>
      <w:marRight w:val="0"/>
      <w:marTop w:val="0"/>
      <w:marBottom w:val="0"/>
      <w:divBdr>
        <w:top w:val="none" w:sz="0" w:space="0" w:color="auto"/>
        <w:left w:val="none" w:sz="0" w:space="0" w:color="auto"/>
        <w:bottom w:val="none" w:sz="0" w:space="0" w:color="auto"/>
        <w:right w:val="none" w:sz="0" w:space="0" w:color="auto"/>
      </w:divBdr>
      <w:divsChild>
        <w:div w:id="1882286075">
          <w:marLeft w:val="547"/>
          <w:marRight w:val="0"/>
          <w:marTop w:val="192"/>
          <w:marBottom w:val="0"/>
          <w:divBdr>
            <w:top w:val="none" w:sz="0" w:space="0" w:color="auto"/>
            <w:left w:val="none" w:sz="0" w:space="0" w:color="auto"/>
            <w:bottom w:val="none" w:sz="0" w:space="0" w:color="auto"/>
            <w:right w:val="none" w:sz="0" w:space="0" w:color="auto"/>
          </w:divBdr>
        </w:div>
        <w:div w:id="1009257429">
          <w:marLeft w:val="547"/>
          <w:marRight w:val="0"/>
          <w:marTop w:val="192"/>
          <w:marBottom w:val="0"/>
          <w:divBdr>
            <w:top w:val="none" w:sz="0" w:space="0" w:color="auto"/>
            <w:left w:val="none" w:sz="0" w:space="0" w:color="auto"/>
            <w:bottom w:val="none" w:sz="0" w:space="0" w:color="auto"/>
            <w:right w:val="none" w:sz="0" w:space="0" w:color="auto"/>
          </w:divBdr>
        </w:div>
      </w:divsChild>
    </w:div>
    <w:div w:id="1854875358">
      <w:bodyDiv w:val="1"/>
      <w:marLeft w:val="0"/>
      <w:marRight w:val="0"/>
      <w:marTop w:val="0"/>
      <w:marBottom w:val="0"/>
      <w:divBdr>
        <w:top w:val="none" w:sz="0" w:space="0" w:color="auto"/>
        <w:left w:val="none" w:sz="0" w:space="0" w:color="auto"/>
        <w:bottom w:val="none" w:sz="0" w:space="0" w:color="auto"/>
        <w:right w:val="none" w:sz="0" w:space="0" w:color="auto"/>
      </w:divBdr>
    </w:div>
    <w:div w:id="1939410360">
      <w:bodyDiv w:val="1"/>
      <w:marLeft w:val="0"/>
      <w:marRight w:val="0"/>
      <w:marTop w:val="0"/>
      <w:marBottom w:val="0"/>
      <w:divBdr>
        <w:top w:val="none" w:sz="0" w:space="0" w:color="auto"/>
        <w:left w:val="none" w:sz="0" w:space="0" w:color="auto"/>
        <w:bottom w:val="none" w:sz="0" w:space="0" w:color="auto"/>
        <w:right w:val="none" w:sz="0" w:space="0" w:color="auto"/>
      </w:divBdr>
    </w:div>
    <w:div w:id="1941985411">
      <w:bodyDiv w:val="1"/>
      <w:marLeft w:val="0"/>
      <w:marRight w:val="0"/>
      <w:marTop w:val="0"/>
      <w:marBottom w:val="0"/>
      <w:divBdr>
        <w:top w:val="none" w:sz="0" w:space="0" w:color="auto"/>
        <w:left w:val="none" w:sz="0" w:space="0" w:color="auto"/>
        <w:bottom w:val="none" w:sz="0" w:space="0" w:color="auto"/>
        <w:right w:val="none" w:sz="0" w:space="0" w:color="auto"/>
      </w:divBdr>
    </w:div>
    <w:div w:id="1946497072">
      <w:bodyDiv w:val="1"/>
      <w:marLeft w:val="0"/>
      <w:marRight w:val="0"/>
      <w:marTop w:val="0"/>
      <w:marBottom w:val="0"/>
      <w:divBdr>
        <w:top w:val="none" w:sz="0" w:space="0" w:color="auto"/>
        <w:left w:val="none" w:sz="0" w:space="0" w:color="auto"/>
        <w:bottom w:val="none" w:sz="0" w:space="0" w:color="auto"/>
        <w:right w:val="none" w:sz="0" w:space="0" w:color="auto"/>
      </w:divBdr>
    </w:div>
    <w:div w:id="1981228425">
      <w:bodyDiv w:val="1"/>
      <w:marLeft w:val="0"/>
      <w:marRight w:val="0"/>
      <w:marTop w:val="0"/>
      <w:marBottom w:val="0"/>
      <w:divBdr>
        <w:top w:val="none" w:sz="0" w:space="0" w:color="auto"/>
        <w:left w:val="none" w:sz="0" w:space="0" w:color="auto"/>
        <w:bottom w:val="none" w:sz="0" w:space="0" w:color="auto"/>
        <w:right w:val="none" w:sz="0" w:space="0" w:color="auto"/>
      </w:divBdr>
    </w:div>
    <w:div w:id="2013410349">
      <w:bodyDiv w:val="1"/>
      <w:marLeft w:val="0"/>
      <w:marRight w:val="0"/>
      <w:marTop w:val="0"/>
      <w:marBottom w:val="0"/>
      <w:divBdr>
        <w:top w:val="none" w:sz="0" w:space="0" w:color="auto"/>
        <w:left w:val="none" w:sz="0" w:space="0" w:color="auto"/>
        <w:bottom w:val="none" w:sz="0" w:space="0" w:color="auto"/>
        <w:right w:val="none" w:sz="0" w:space="0" w:color="auto"/>
      </w:divBdr>
    </w:div>
    <w:div w:id="2032031056">
      <w:bodyDiv w:val="1"/>
      <w:marLeft w:val="0"/>
      <w:marRight w:val="0"/>
      <w:marTop w:val="0"/>
      <w:marBottom w:val="0"/>
      <w:divBdr>
        <w:top w:val="none" w:sz="0" w:space="0" w:color="auto"/>
        <w:left w:val="none" w:sz="0" w:space="0" w:color="auto"/>
        <w:bottom w:val="none" w:sz="0" w:space="0" w:color="auto"/>
        <w:right w:val="none" w:sz="0" w:space="0" w:color="auto"/>
      </w:divBdr>
    </w:div>
    <w:div w:id="2039891239">
      <w:bodyDiv w:val="1"/>
      <w:marLeft w:val="0"/>
      <w:marRight w:val="0"/>
      <w:marTop w:val="0"/>
      <w:marBottom w:val="0"/>
      <w:divBdr>
        <w:top w:val="none" w:sz="0" w:space="0" w:color="auto"/>
        <w:left w:val="none" w:sz="0" w:space="0" w:color="auto"/>
        <w:bottom w:val="none" w:sz="0" w:space="0" w:color="auto"/>
        <w:right w:val="none" w:sz="0" w:space="0" w:color="auto"/>
      </w:divBdr>
    </w:div>
    <w:div w:id="2098399138">
      <w:bodyDiv w:val="1"/>
      <w:marLeft w:val="0"/>
      <w:marRight w:val="0"/>
      <w:marTop w:val="0"/>
      <w:marBottom w:val="0"/>
      <w:divBdr>
        <w:top w:val="none" w:sz="0" w:space="0" w:color="auto"/>
        <w:left w:val="none" w:sz="0" w:space="0" w:color="auto"/>
        <w:bottom w:val="none" w:sz="0" w:space="0" w:color="auto"/>
        <w:right w:val="none" w:sz="0" w:space="0" w:color="auto"/>
      </w:divBdr>
    </w:div>
    <w:div w:id="2104370619">
      <w:bodyDiv w:val="1"/>
      <w:marLeft w:val="0"/>
      <w:marRight w:val="0"/>
      <w:marTop w:val="0"/>
      <w:marBottom w:val="0"/>
      <w:divBdr>
        <w:top w:val="none" w:sz="0" w:space="0" w:color="auto"/>
        <w:left w:val="none" w:sz="0" w:space="0" w:color="auto"/>
        <w:bottom w:val="none" w:sz="0" w:space="0" w:color="auto"/>
        <w:right w:val="none" w:sz="0" w:space="0" w:color="auto"/>
      </w:divBdr>
    </w:div>
    <w:div w:id="2114981168">
      <w:bodyDiv w:val="1"/>
      <w:marLeft w:val="0"/>
      <w:marRight w:val="0"/>
      <w:marTop w:val="0"/>
      <w:marBottom w:val="0"/>
      <w:divBdr>
        <w:top w:val="none" w:sz="0" w:space="0" w:color="auto"/>
        <w:left w:val="none" w:sz="0" w:space="0" w:color="auto"/>
        <w:bottom w:val="none" w:sz="0" w:space="0" w:color="auto"/>
        <w:right w:val="none" w:sz="0" w:space="0" w:color="auto"/>
      </w:divBdr>
    </w:div>
    <w:div w:id="2128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alattia_da_accumulo_lisosomi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Metabolism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t.wikipedia.org/wiki/Malattia_da_accumulo_lisosomiale" TargetMode="External"/><Relationship Id="rId4" Type="http://schemas.openxmlformats.org/officeDocument/2006/relationships/webSettings" Target="webSettings.xml"/><Relationship Id="rId9" Type="http://schemas.openxmlformats.org/officeDocument/2006/relationships/hyperlink" Target="http://it.wikipedia.org/wiki/Malattia_da_accumulo_lisosom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5394</Words>
  <Characters>30750</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Tamburino</dc:creator>
  <cp:lastModifiedBy>Chaos Scorpion</cp:lastModifiedBy>
  <cp:revision>4</cp:revision>
  <dcterms:created xsi:type="dcterms:W3CDTF">2011-04-16T09:07:00Z</dcterms:created>
  <dcterms:modified xsi:type="dcterms:W3CDTF">2012-06-09T11:03:00Z</dcterms:modified>
</cp:coreProperties>
</file>